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0D2" w14:textId="77777777" w:rsidR="00C24E3D" w:rsidRPr="00784999" w:rsidRDefault="00C24E3D" w:rsidP="00C24E3D">
      <w:pPr>
        <w:pStyle w:val="Nadpis1"/>
      </w:pPr>
      <w:r w:rsidRPr="00784999">
        <w:t>Do podzimních vinohradů vyjedeme druhou říjnovou sobotu</w:t>
      </w:r>
    </w:p>
    <w:p w14:paraId="6B362A17" w14:textId="22E1CB78" w:rsidR="00C24E3D" w:rsidRDefault="00C24E3D" w:rsidP="00C24E3D">
      <w:pPr>
        <w:spacing w:line="276" w:lineRule="auto"/>
        <w:jc w:val="both"/>
      </w:pPr>
      <w:r w:rsidRPr="00C24E3D">
        <w:rPr>
          <w:rStyle w:val="PodnadpisChar"/>
        </w:rPr>
        <w:t xml:space="preserve">Podzimní symbolické uzavírání cyklostezek Na kole vinohrady Uherskohradišťska proběhne v sobotu 8. října. Po jarním kole se tentokrát pěší, cyklisté a koloběžkáři vydají do již zlatavých vinohradů, </w:t>
      </w:r>
      <w:r w:rsidR="00C4766F">
        <w:rPr>
          <w:rStyle w:val="PodnadpisChar"/>
        </w:rPr>
        <w:t>obsypaných</w:t>
      </w:r>
      <w:r w:rsidRPr="00C24E3D">
        <w:rPr>
          <w:rStyle w:val="PodnadpisChar"/>
        </w:rPr>
        <w:t xml:space="preserve"> zralými hrozny. Pro účastníky budou připraveny a značeny celkem čtyři cyklotrasy a jedna stezka pěší.</w:t>
      </w:r>
      <w:r>
        <w:t xml:space="preserve"> </w:t>
      </w:r>
    </w:p>
    <w:p w14:paraId="59183A3F" w14:textId="75EFB0ED" w:rsidR="00E86672" w:rsidRDefault="00E86672" w:rsidP="00C24E3D">
      <w:pPr>
        <w:spacing w:line="276" w:lineRule="auto"/>
        <w:jc w:val="both"/>
      </w:pPr>
      <w:r>
        <w:t>Už od 8 hodin ráno</w:t>
      </w:r>
      <w:r w:rsidR="00C24E3D">
        <w:t xml:space="preserve"> se</w:t>
      </w:r>
      <w:r>
        <w:t xml:space="preserve"> můžeme</w:t>
      </w:r>
      <w:r w:rsidR="00C24E3D">
        <w:t xml:space="preserve"> těšit na společnou snídani</w:t>
      </w:r>
      <w:r>
        <w:t xml:space="preserve"> na Masarykově náměstí v Uherském Hradišti</w:t>
      </w:r>
      <w:r w:rsidR="00C24E3D">
        <w:t>, o kterou se postará místní kavárna Café Colejní a Moja vinotéka. Nebude tak chybět něco na zakousnutí, výborné kafíčko nebo pak na zahřátí a povzbuzení teplý mošt. Jakmile budeme posilněni, můžeme se nastartovat společnou rozcvičko</w:t>
      </w:r>
      <w:r w:rsidR="00C3195F">
        <w:t>u</w:t>
      </w:r>
      <w:r w:rsidR="00C4766F">
        <w:t>, která</w:t>
      </w:r>
      <w:r w:rsidR="00C24E3D">
        <w:t xml:space="preserve"> pomůže nejen zahřát svaly a vyhnout se tak případným úrazům, ale </w:t>
      </w:r>
      <w:r>
        <w:t xml:space="preserve">svižné </w:t>
      </w:r>
      <w:r w:rsidR="00C24E3D">
        <w:t>pohyby v rytmu hudby nás taky nabijí endorfiny</w:t>
      </w:r>
      <w:r>
        <w:t xml:space="preserve"> a naladí na stejnou vlnu</w:t>
      </w:r>
      <w:r w:rsidR="00C24E3D">
        <w:t xml:space="preserve">. </w:t>
      </w:r>
    </w:p>
    <w:p w14:paraId="2640B0D4" w14:textId="663C8508" w:rsidR="00E86672" w:rsidRDefault="00E86672" w:rsidP="00C24E3D">
      <w:pPr>
        <w:spacing w:line="276" w:lineRule="auto"/>
        <w:jc w:val="both"/>
      </w:pPr>
      <w:r>
        <w:t xml:space="preserve">Od rána bude možné vyzvednout si ve stánku vedle pódia startovné zakoupené v předprodeji. Pro všechny, kteří se </w:t>
      </w:r>
      <w:r w:rsidR="000B73F7">
        <w:t>rozhodují na poslední chvíli</w:t>
      </w:r>
      <w:r>
        <w:t>, bude možn</w:t>
      </w:r>
      <w:r w:rsidR="00C4766F">
        <w:t>o</w:t>
      </w:r>
      <w:r>
        <w:t xml:space="preserve"> zakoupit startovné i na místě. Vybírat </w:t>
      </w:r>
      <w:r w:rsidR="00C4766F">
        <w:t>můžeme</w:t>
      </w:r>
      <w:r>
        <w:t xml:space="preserve"> tentokrát z 5 tras. </w:t>
      </w:r>
      <w:r w:rsidR="000B73F7">
        <w:t xml:space="preserve">Volit </w:t>
      </w:r>
      <w:r w:rsidR="00393DB3">
        <w:t xml:space="preserve">lze </w:t>
      </w:r>
      <w:r w:rsidR="00BC5482" w:rsidRPr="00BC5482">
        <w:t>podle délky</w:t>
      </w:r>
      <w:r w:rsidR="00BC5482">
        <w:t xml:space="preserve"> a převýšení</w:t>
      </w:r>
      <w:r w:rsidR="00BC5482" w:rsidRPr="00BC5482">
        <w:t xml:space="preserve"> trasy či </w:t>
      </w:r>
      <w:r w:rsidR="000B73F7">
        <w:t xml:space="preserve">preference </w:t>
      </w:r>
      <w:r w:rsidR="00BC5482" w:rsidRPr="00BC5482">
        <w:t>míst, kudy trasy vedou</w:t>
      </w:r>
      <w:r w:rsidR="00BC5482">
        <w:t xml:space="preserve">. </w:t>
      </w:r>
      <w:r>
        <w:t>Z cyklistických je to letos nově vzniklá stezka Ryzlinku rýnského – Královská, kterou jsme zaznačili a projeli už na jaře a přesvědčili s</w:t>
      </w:r>
      <w:r w:rsidR="00C3195F">
        <w:t>e</w:t>
      </w:r>
      <w:r>
        <w:t xml:space="preserve"> o její bezvadné sjízdnosti. </w:t>
      </w:r>
      <w:r w:rsidR="00BC5482">
        <w:t>Povede nás přes městskou část Sady, Vlčno</w:t>
      </w:r>
      <w:r w:rsidR="00827C1B">
        <w:t>v</w:t>
      </w:r>
      <w:r w:rsidR="00BC5482">
        <w:t>, Dolní Němčí, Hluk, Ostrožskou Lhotu,</w:t>
      </w:r>
      <w:r w:rsidR="00675C21">
        <w:t xml:space="preserve"> Uherský Ostroh,</w:t>
      </w:r>
      <w:r w:rsidR="00BC5482">
        <w:t xml:space="preserve"> Ostrožskou Novou Ves, Kunovice a přes Kunovský les se vrátíme zpět do Uherského Hradiště. </w:t>
      </w:r>
      <w:r w:rsidR="00827C1B">
        <w:t>Tato stezka je</w:t>
      </w:r>
      <w:r w:rsidR="00393DB3">
        <w:t xml:space="preserve"> se svou délkou </w:t>
      </w:r>
      <w:r w:rsidR="00675C21">
        <w:t>6</w:t>
      </w:r>
      <w:r w:rsidR="00393DB3">
        <w:t>2 km a převýšením 3</w:t>
      </w:r>
      <w:r w:rsidR="00675C21">
        <w:t>52</w:t>
      </w:r>
      <w:r w:rsidR="00393DB3">
        <w:t xml:space="preserve"> m </w:t>
      </w:r>
      <w:r w:rsidR="00827C1B">
        <w:t>vhodná pro fyzicky zdatnější. Hned za ní je </w:t>
      </w:r>
      <w:r w:rsidR="00393DB3">
        <w:t>s</w:t>
      </w:r>
      <w:r w:rsidR="00827C1B">
        <w:t xml:space="preserve"> dél</w:t>
      </w:r>
      <w:r w:rsidR="00393DB3">
        <w:t>kou</w:t>
      </w:r>
      <w:r w:rsidR="00827C1B">
        <w:t xml:space="preserve"> 4</w:t>
      </w:r>
      <w:r w:rsidR="00C219D9">
        <w:t>0</w:t>
      </w:r>
      <w:r w:rsidR="00827C1B">
        <w:t xml:space="preserve"> km a převýšením </w:t>
      </w:r>
      <w:r w:rsidR="00C219D9">
        <w:t>233</w:t>
      </w:r>
      <w:r w:rsidR="00827C1B">
        <w:t xml:space="preserve"> m stezka Muškátu moravského. Ta nás zavede na </w:t>
      </w:r>
      <w:r w:rsidR="002F1A3A">
        <w:t>opačnou</w:t>
      </w:r>
      <w:r w:rsidR="00827C1B">
        <w:t xml:space="preserve"> stran</w:t>
      </w:r>
      <w:r w:rsidR="000B73F7">
        <w:t>u</w:t>
      </w:r>
      <w:r w:rsidR="00827C1B">
        <w:t xml:space="preserve">, a to přes Kostelany nad Moravou, Nedakonice, Polešovice, Tučapy, Boršice, Buchlovice, Břestek, Tupesy, Zlechov a Staré Město. O něco kratší a mírnější je pak stezka Rulandského bílého, která míří kolem Baťova kanálu přes Babice do nejseverněji položené vinařské obce na Slovácku – Kudlovic, kde se nachází vinařská ulička </w:t>
      </w:r>
      <w:r w:rsidR="00B963BA">
        <w:t xml:space="preserve">přezdívaná </w:t>
      </w:r>
      <w:r w:rsidR="00827C1B">
        <w:t>Kudlo</w:t>
      </w:r>
      <w:r w:rsidR="00B963BA">
        <w:t>vs</w:t>
      </w:r>
      <w:r w:rsidR="00827C1B">
        <w:t>ký</w:t>
      </w:r>
      <w:r w:rsidR="00B963BA">
        <w:t xml:space="preserve"> </w:t>
      </w:r>
      <w:r w:rsidR="00827C1B">
        <w:t>žleb. Odtud budeme pokračovat na Sušice, Jalubí, Modrou, Velehrad, Břestek, Tupesy, Zlechov a přes Staré Město zpět do Uherského Hradiště.</w:t>
      </w:r>
      <w:r w:rsidR="00B963BA">
        <w:t xml:space="preserve"> Délka této trasy je 38 km s převýšením 2</w:t>
      </w:r>
      <w:r w:rsidR="004C69C4">
        <w:t>88</w:t>
      </w:r>
      <w:r w:rsidR="00B963BA">
        <w:t xml:space="preserve"> m. Poslední z cyklotras je pak stezka „Po stopách cisterciáků“ – Velehradská, která nás zavede na významné poutní místo Velehrad přes Staré Město a Modrou. Z Velehradu pak přes Břestek, Tupesy, Zlechov a Staré Město zpět. Tato trasa je nejméně náročná, na 3</w:t>
      </w:r>
      <w:r w:rsidR="004C69C4">
        <w:t>1</w:t>
      </w:r>
      <w:r w:rsidR="00B963BA">
        <w:t xml:space="preserve"> km zdoláme převýšení 2</w:t>
      </w:r>
      <w:r w:rsidR="004C69C4">
        <w:t>2</w:t>
      </w:r>
      <w:r w:rsidR="00675C21">
        <w:t>3</w:t>
      </w:r>
      <w:r w:rsidR="00B963BA">
        <w:t xml:space="preserve"> m. </w:t>
      </w:r>
      <w:r w:rsidR="007D1EF8">
        <w:t>Myslíme i na všechny ne-cyklisty, pro které je pak ideální variantou pěší stezka Sadská</w:t>
      </w:r>
      <w:r w:rsidR="00C3195F">
        <w:t xml:space="preserve">. Ta nás provede městskými částmi Uherského Hradiště </w:t>
      </w:r>
      <w:r w:rsidR="002F1A3A">
        <w:t>v</w:t>
      </w:r>
      <w:r w:rsidR="00C3195F">
        <w:t xml:space="preserve"> délce 10 km</w:t>
      </w:r>
      <w:r w:rsidR="007D1EF8">
        <w:t>. Na všech těchto trasách bude připraveno bezmála 30 vinařských zastávek</w:t>
      </w:r>
      <w:r w:rsidR="0075496A">
        <w:t xml:space="preserve">, na mnohých z nich pak občerstvení a doprovodné programy. </w:t>
      </w:r>
    </w:p>
    <w:p w14:paraId="4E023D6A" w14:textId="182C2561" w:rsidR="00C24E3D" w:rsidRDefault="00C24E3D" w:rsidP="00C24E3D">
      <w:pPr>
        <w:spacing w:line="276" w:lineRule="auto"/>
        <w:jc w:val="both"/>
      </w:pPr>
      <w:r>
        <w:t xml:space="preserve">Po návratu </w:t>
      </w:r>
      <w:r w:rsidR="007D1EF8">
        <w:t xml:space="preserve">z vinohradů </w:t>
      </w:r>
      <w:r>
        <w:t xml:space="preserve">pak bude </w:t>
      </w:r>
      <w:r w:rsidR="007D1EF8">
        <w:t>pokračovat odpolední program. Masarykovo náměstí rozezní k</w:t>
      </w:r>
      <w:r>
        <w:t>oncert kapely Lončáci</w:t>
      </w:r>
      <w:r w:rsidR="004C69C4">
        <w:t xml:space="preserve"> z Modré</w:t>
      </w:r>
      <w:r w:rsidR="007D1EF8">
        <w:t xml:space="preserve">, bude se zpívat i tancovat. Připravena </w:t>
      </w:r>
      <w:r w:rsidR="004C69C4">
        <w:t xml:space="preserve">bude i </w:t>
      </w:r>
      <w:r w:rsidR="007D1EF8">
        <w:t>tradiční t</w:t>
      </w:r>
      <w:r>
        <w:t>ombola</w:t>
      </w:r>
      <w:r w:rsidR="007D1EF8">
        <w:t>, slosovatelná z lístků startovného. Těšit se můžeme i na</w:t>
      </w:r>
      <w:r>
        <w:t xml:space="preserve"> vinný trh</w:t>
      </w:r>
      <w:r w:rsidR="007D1EF8">
        <w:t xml:space="preserve">, kde se </w:t>
      </w:r>
      <w:r w:rsidR="00D77554">
        <w:t>budou</w:t>
      </w:r>
      <w:r w:rsidR="007D1EF8">
        <w:t xml:space="preserve"> prezentovat</w:t>
      </w:r>
      <w:r w:rsidR="007D1EF8" w:rsidRPr="00C3195F">
        <w:t xml:space="preserve"> lokální vinař</w:t>
      </w:r>
      <w:r w:rsidR="00C3195F" w:rsidRPr="00C3195F">
        <w:t>i</w:t>
      </w:r>
      <w:r w:rsidR="007D1EF8" w:rsidRPr="00C3195F">
        <w:t>.</w:t>
      </w:r>
      <w:r w:rsidR="007D1EF8">
        <w:t xml:space="preserve"> </w:t>
      </w:r>
      <w:r>
        <w:t xml:space="preserve">Po ukončení programu na náměstí bude možné prodloužit si pěkný den ve vinotékách v centru města (Moja vinotéka, </w:t>
      </w:r>
      <w:r w:rsidR="00D77554">
        <w:t>V</w:t>
      </w:r>
      <w:r>
        <w:t>inotéka Víno Hruška) nebo vinném sklepě U Lisu ve Vinohradské ulici.</w:t>
      </w:r>
      <w:r w:rsidR="00D909E4">
        <w:t xml:space="preserve"> Zavítat lze také do jezuitského sklepa ve Starém Městě</w:t>
      </w:r>
      <w:r w:rsidR="00C91765">
        <w:t xml:space="preserve">, kde pořádají Staroměstský den vína. </w:t>
      </w:r>
      <w:r w:rsidR="00D909E4">
        <w:t xml:space="preserve"> </w:t>
      </w:r>
      <w:r>
        <w:t xml:space="preserve"> Podrobné informace k trasám, startovnému a další naleznete na webu </w:t>
      </w:r>
      <w:hyperlink r:id="rId4" w:history="1">
        <w:r w:rsidRPr="006A7B53">
          <w:rPr>
            <w:rStyle w:val="Hypertextovodkaz"/>
          </w:rPr>
          <w:t>www.slovacko.cz/nakolevinohrady</w:t>
        </w:r>
      </w:hyperlink>
      <w:r>
        <w:t xml:space="preserve">. </w:t>
      </w:r>
    </w:p>
    <w:p w14:paraId="36FB2CF0" w14:textId="77777777" w:rsidR="00127FF3" w:rsidRDefault="00127FF3"/>
    <w:sectPr w:rsidR="0012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3D"/>
    <w:rsid w:val="000B73F7"/>
    <w:rsid w:val="00127FF3"/>
    <w:rsid w:val="002F1A3A"/>
    <w:rsid w:val="00393DB3"/>
    <w:rsid w:val="004C69C4"/>
    <w:rsid w:val="00675C21"/>
    <w:rsid w:val="0075496A"/>
    <w:rsid w:val="007D1EF8"/>
    <w:rsid w:val="00827C1B"/>
    <w:rsid w:val="00B963BA"/>
    <w:rsid w:val="00BC5482"/>
    <w:rsid w:val="00C219D9"/>
    <w:rsid w:val="00C24E3D"/>
    <w:rsid w:val="00C3195F"/>
    <w:rsid w:val="00C4766F"/>
    <w:rsid w:val="00C91765"/>
    <w:rsid w:val="00D77554"/>
    <w:rsid w:val="00D909E4"/>
    <w:rsid w:val="00DA5510"/>
    <w:rsid w:val="00E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12C3"/>
  <w15:chartTrackingRefBased/>
  <w15:docId w15:val="{CE965E11-1966-4A17-B8A2-137FFA9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E3D"/>
  </w:style>
  <w:style w:type="paragraph" w:styleId="Nadpis1">
    <w:name w:val="heading 1"/>
    <w:basedOn w:val="Normln"/>
    <w:next w:val="Normln"/>
    <w:link w:val="Nadpis1Char"/>
    <w:uiPriority w:val="9"/>
    <w:qFormat/>
    <w:rsid w:val="00C24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24E3D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4E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24E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acko.cz/nakolevinohrad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Friedlová Veronika</dc:creator>
  <cp:keywords/>
  <dc:description/>
  <cp:lastModifiedBy>MIC Uherské Hradiště</cp:lastModifiedBy>
  <cp:revision>3</cp:revision>
  <dcterms:created xsi:type="dcterms:W3CDTF">2022-09-14T10:23:00Z</dcterms:created>
  <dcterms:modified xsi:type="dcterms:W3CDTF">2022-09-21T08:59:00Z</dcterms:modified>
</cp:coreProperties>
</file>