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B" w:rsidRDefault="007C0A8B" w:rsidP="0049371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bookmarkStart w:id="0" w:name="_Hlk494388075"/>
      <w:bookmarkEnd w:id="0"/>
    </w:p>
    <w:p w:rsidR="00493712" w:rsidRPr="00794662" w:rsidRDefault="00493712" w:rsidP="0049371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0E7720" w:rsidRPr="00794662" w:rsidRDefault="000E7720">
      <w:pPr>
        <w:tabs>
          <w:tab w:val="left" w:pos="5940"/>
        </w:tabs>
        <w:jc w:val="both"/>
        <w:rPr>
          <w:rFonts w:ascii="Arial" w:hAnsi="Arial" w:cs="Arial"/>
        </w:rPr>
      </w:pPr>
      <w:r w:rsidRPr="00794662">
        <w:rPr>
          <w:rFonts w:ascii="Arial" w:hAnsi="Arial" w:cs="Arial"/>
        </w:rPr>
        <w:t xml:space="preserve">    </w:t>
      </w:r>
    </w:p>
    <w:p w:rsidR="003F1401" w:rsidRPr="009C6DEB" w:rsidRDefault="003F1401" w:rsidP="003F1401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shd w:val="clear" w:color="auto" w:fill="EAEFF8"/>
        </w:rPr>
      </w:pPr>
      <w:r>
        <w:rPr>
          <w:rFonts w:ascii="Arial" w:hAnsi="Arial" w:cs="Arial"/>
          <w:szCs w:val="22"/>
        </w:rPr>
        <w:t>Obec Boršice, Boršice 7, 687 09 Boršice</w:t>
      </w:r>
    </w:p>
    <w:p w:rsidR="003F1401" w:rsidRDefault="003F1401" w:rsidP="003F1401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3F1401" w:rsidRDefault="003F1401" w:rsidP="003F140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2540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Boršicích dne </w:t>
      </w:r>
      <w:r w:rsidR="00296765">
        <w:rPr>
          <w:rFonts w:ascii="Arial" w:hAnsi="Arial" w:cs="Arial"/>
          <w:sz w:val="22"/>
          <w:szCs w:val="22"/>
        </w:rPr>
        <w:t>2</w:t>
      </w:r>
      <w:r w:rsidR="00D11AD6">
        <w:rPr>
          <w:rFonts w:ascii="Arial" w:hAnsi="Arial" w:cs="Arial"/>
          <w:sz w:val="22"/>
          <w:szCs w:val="22"/>
        </w:rPr>
        <w:t>8</w:t>
      </w:r>
      <w:r w:rsidR="00296765">
        <w:rPr>
          <w:rFonts w:ascii="Arial" w:hAnsi="Arial" w:cs="Arial"/>
          <w:sz w:val="22"/>
          <w:szCs w:val="22"/>
        </w:rPr>
        <w:t>.9.2017</w:t>
      </w:r>
    </w:p>
    <w:p w:rsidR="000E7720" w:rsidRPr="00794662" w:rsidRDefault="000E7720">
      <w:pPr>
        <w:rPr>
          <w:rFonts w:ascii="Arial" w:hAnsi="Arial" w:cs="Arial"/>
        </w:rPr>
      </w:pPr>
    </w:p>
    <w:p w:rsidR="007C0A8B" w:rsidRDefault="00D31426" w:rsidP="007C0A8B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bookmarkStart w:id="1" w:name="_Hlk487703092"/>
      <w:r>
        <w:rPr>
          <w:rFonts w:ascii="Arial" w:hAnsi="Arial" w:cs="Arial"/>
          <w:sz w:val="28"/>
          <w:szCs w:val="28"/>
        </w:rPr>
        <w:t>Dodatečné info</w:t>
      </w:r>
      <w:r w:rsidR="001D2A6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mace č. </w:t>
      </w:r>
      <w:r w:rsidR="00CF51A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 zakázce</w:t>
      </w:r>
    </w:p>
    <w:p w:rsidR="007C0A8B" w:rsidRPr="007C0A8B" w:rsidRDefault="007C0A8B" w:rsidP="007C0A8B"/>
    <w:p w:rsidR="0012089B" w:rsidRPr="00D31426" w:rsidRDefault="0012089B" w:rsidP="0012089B">
      <w:pPr>
        <w:jc w:val="center"/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426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96765" w:rsidRPr="00296765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Nákup kontejnerů a váhy</w:t>
      </w:r>
      <w:r w:rsidRPr="00D31426">
        <w:rPr>
          <w:rFonts w:ascii="Arial" w:hAnsi="Arial" w:cs="Arial"/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  </w:t>
      </w:r>
    </w:p>
    <w:bookmarkEnd w:id="1"/>
    <w:p w:rsidR="000E7720" w:rsidRPr="00E9766C" w:rsidRDefault="000E7720" w:rsidP="00D31426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670"/>
      </w:tblGrid>
      <w:tr w:rsidR="003F1401" w:rsidRPr="00E9766C" w:rsidTr="005C3E4E">
        <w:trPr>
          <w:cantSplit/>
          <w:trHeight w:val="276"/>
        </w:trPr>
        <w:tc>
          <w:tcPr>
            <w:tcW w:w="1985" w:type="dxa"/>
            <w:vMerge w:val="restart"/>
            <w:vAlign w:val="center"/>
          </w:tcPr>
          <w:p w:rsidR="003F1401" w:rsidRPr="00975025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Arial"/>
                <w:color w:val="000000"/>
                <w:sz w:val="22"/>
                <w:szCs w:val="22"/>
              </w:rPr>
              <w:t>Zadavatel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F1401" w:rsidRPr="00494F41" w:rsidRDefault="003F1401" w:rsidP="003F14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4F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670" w:type="dxa"/>
            <w:shd w:val="clear" w:color="auto" w:fill="DBE5F1"/>
            <w:vAlign w:val="center"/>
          </w:tcPr>
          <w:p w:rsidR="003F1401" w:rsidRPr="00494F41" w:rsidRDefault="003F1401" w:rsidP="003F1401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254" w:lineRule="auto"/>
              <w:ind w:right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Obec Boršice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5670" w:type="dxa"/>
          </w:tcPr>
          <w:p w:rsidR="003F1401" w:rsidRPr="001C3645" w:rsidRDefault="003F1401" w:rsidP="003F1401">
            <w:pPr>
              <w:pStyle w:val="Nadpis1"/>
              <w:tabs>
                <w:tab w:val="left" w:pos="900"/>
              </w:tabs>
              <w:rPr>
                <w:rFonts w:ascii="Arial" w:eastAsia="Calibri" w:hAnsi="Arial"/>
                <w:b w:val="0"/>
                <w:bCs w:val="0"/>
                <w:sz w:val="22"/>
                <w:szCs w:val="22"/>
                <w:lang w:eastAsia="en-US"/>
              </w:rPr>
            </w:pPr>
            <w:r w:rsidRPr="00243604">
              <w:rPr>
                <w:rFonts w:ascii="Arial" w:hAnsi="Arial" w:cs="Arial"/>
                <w:sz w:val="22"/>
                <w:szCs w:val="22"/>
              </w:rPr>
              <w:t>Boršice 7, 687 09 Boršice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kód právní formy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801 Obec nebo městská část hlavního města Prahy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002</w:t>
            </w:r>
            <w:r>
              <w:rPr>
                <w:rFonts w:ascii="Arial" w:hAnsi="Arial" w:cs="Arial"/>
                <w:sz w:val="22"/>
                <w:szCs w:val="22"/>
              </w:rPr>
              <w:t>90823</w:t>
            </w:r>
          </w:p>
        </w:tc>
      </w:tr>
      <w:tr w:rsidR="003F1401" w:rsidRPr="00E9766C" w:rsidTr="005C3E4E">
        <w:trPr>
          <w:cantSplit/>
          <w:trHeight w:val="276"/>
        </w:trPr>
        <w:tc>
          <w:tcPr>
            <w:tcW w:w="1985" w:type="dxa"/>
            <w:vMerge/>
            <w:vAlign w:val="center"/>
          </w:tcPr>
          <w:p w:rsidR="003F1401" w:rsidRPr="00E9766C" w:rsidRDefault="003F1401" w:rsidP="003F14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1401" w:rsidRPr="00E9766C" w:rsidRDefault="003F1401" w:rsidP="003F1401">
            <w:pPr>
              <w:rPr>
                <w:rFonts w:ascii="Arial" w:hAnsi="Arial" w:cs="Arial"/>
                <w:sz w:val="22"/>
                <w:szCs w:val="22"/>
              </w:rPr>
            </w:pPr>
            <w:r w:rsidRPr="00494F41">
              <w:rPr>
                <w:rFonts w:ascii="Arial" w:hAnsi="Arial" w:cs="Arial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670" w:type="dxa"/>
          </w:tcPr>
          <w:p w:rsidR="003F1401" w:rsidRPr="00173F54" w:rsidRDefault="003F1401" w:rsidP="003F1401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94F41">
              <w:rPr>
                <w:rFonts w:ascii="Arial" w:hAnsi="Arial" w:cs="Arial"/>
                <w:sz w:val="22"/>
                <w:szCs w:val="22"/>
              </w:rPr>
              <w:t>CZ0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94F4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90823</w:t>
            </w:r>
          </w:p>
        </w:tc>
      </w:tr>
    </w:tbl>
    <w:p w:rsidR="00CF51AC" w:rsidRDefault="00296765" w:rsidP="00CF51AC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Dotaz</w:t>
      </w:r>
      <w:r w:rsidR="00CF51AC">
        <w:rPr>
          <w:lang w:eastAsia="cs-CZ"/>
        </w:rPr>
        <w:t xml:space="preserve"> č. 1</w:t>
      </w:r>
      <w:r w:rsidRPr="00296765">
        <w:rPr>
          <w:lang w:eastAsia="cs-CZ"/>
        </w:rPr>
        <w:t>:</w:t>
      </w:r>
      <w:r w:rsidR="00CF51AC">
        <w:rPr>
          <w:lang w:eastAsia="cs-CZ"/>
        </w:rPr>
        <w:t xml:space="preserve"> </w:t>
      </w:r>
      <w:r w:rsidR="00CF51AC" w:rsidRPr="00CF51AC">
        <w:rPr>
          <w:lang w:eastAsia="cs-CZ"/>
        </w:rPr>
        <w:t>Hákový kontejner nemá hák ale oko. Hák je na nosiči. Je potřeba znát jeho přesnou výšku právě kvůli výšce oka.</w:t>
      </w:r>
    </w:p>
    <w:p w:rsidR="00CF51AC" w:rsidRPr="00CF51AC" w:rsidRDefault="00CF51AC" w:rsidP="00CF51AC">
      <w:pPr>
        <w:suppressAutoHyphens w:val="0"/>
        <w:spacing w:before="100" w:beforeAutospacing="1" w:after="100" w:afterAutospacing="1"/>
        <w:rPr>
          <w:b/>
          <w:lang w:eastAsia="cs-CZ"/>
        </w:rPr>
      </w:pPr>
      <w:r w:rsidRPr="00CF51AC">
        <w:rPr>
          <w:b/>
          <w:lang w:eastAsia="cs-CZ"/>
        </w:rPr>
        <w:t>Odpověď č. 1: Výška středové osy oka</w:t>
      </w:r>
      <w:r w:rsidR="00AF6954">
        <w:rPr>
          <w:b/>
          <w:lang w:eastAsia="cs-CZ"/>
        </w:rPr>
        <w:t xml:space="preserve"> </w:t>
      </w:r>
      <w:r w:rsidRPr="00CF51AC">
        <w:rPr>
          <w:b/>
          <w:lang w:eastAsia="cs-CZ"/>
        </w:rPr>
        <w:t>od země je 1000 mm</w:t>
      </w:r>
    </w:p>
    <w:p w:rsidR="00CF51AC" w:rsidRDefault="00CF51AC" w:rsidP="00CF51AC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Dotaz</w:t>
      </w:r>
      <w:r>
        <w:rPr>
          <w:lang w:eastAsia="cs-CZ"/>
        </w:rPr>
        <w:t xml:space="preserve"> č. 2: </w:t>
      </w:r>
      <w:r w:rsidRPr="00CF51AC">
        <w:rPr>
          <w:lang w:eastAsia="cs-CZ"/>
        </w:rPr>
        <w:t>Je potřeba dodat rozteč ližin kontejnerů /vnitřní/.</w:t>
      </w:r>
    </w:p>
    <w:p w:rsidR="00CF51AC" w:rsidRDefault="00CF51AC" w:rsidP="00CF51AC">
      <w:pPr>
        <w:suppressAutoHyphens w:val="0"/>
        <w:spacing w:before="100" w:beforeAutospacing="1" w:after="100" w:afterAutospacing="1"/>
        <w:rPr>
          <w:b/>
          <w:lang w:eastAsia="cs-CZ"/>
        </w:rPr>
      </w:pPr>
      <w:r w:rsidRPr="00CF51AC">
        <w:rPr>
          <w:b/>
          <w:lang w:eastAsia="cs-CZ"/>
        </w:rPr>
        <w:t>Odpověď č. 2: Vnější rozteč ližin kontejner</w:t>
      </w:r>
      <w:r w:rsidR="00AF6954">
        <w:rPr>
          <w:b/>
          <w:lang w:eastAsia="cs-CZ"/>
        </w:rPr>
        <w:t>ů</w:t>
      </w:r>
      <w:r w:rsidRPr="00CF51AC">
        <w:rPr>
          <w:b/>
          <w:lang w:eastAsia="cs-CZ"/>
        </w:rPr>
        <w:t xml:space="preserve"> je cca 1060 mm</w:t>
      </w:r>
      <w:r w:rsidR="00AF6954">
        <w:rPr>
          <w:b/>
          <w:lang w:eastAsia="cs-CZ"/>
        </w:rPr>
        <w:t>, vnitřní cca 900 mm</w:t>
      </w:r>
    </w:p>
    <w:p w:rsidR="00CF51AC" w:rsidRDefault="00CF51AC" w:rsidP="00CF51AC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Dotaz</w:t>
      </w:r>
      <w:r>
        <w:rPr>
          <w:lang w:eastAsia="cs-CZ"/>
        </w:rPr>
        <w:t xml:space="preserve"> č. 3: </w:t>
      </w:r>
      <w:r w:rsidRPr="00CF51AC">
        <w:rPr>
          <w:lang w:eastAsia="cs-CZ"/>
        </w:rPr>
        <w:t>Rozměry kontejneru se zastřešením a záklopními víky neodpovídají požadovanému objemu kontejneru. Co je podstatné?</w:t>
      </w:r>
    </w:p>
    <w:p w:rsidR="00CF51AC" w:rsidRPr="00CF51AC" w:rsidRDefault="00CF51AC" w:rsidP="00CF51AC">
      <w:pPr>
        <w:suppressAutoHyphens w:val="0"/>
        <w:spacing w:before="100" w:beforeAutospacing="1" w:after="100" w:afterAutospacing="1"/>
        <w:rPr>
          <w:b/>
          <w:lang w:eastAsia="cs-CZ"/>
        </w:rPr>
      </w:pPr>
      <w:r w:rsidRPr="00CF51AC">
        <w:rPr>
          <w:b/>
          <w:lang w:eastAsia="cs-CZ"/>
        </w:rPr>
        <w:t xml:space="preserve">Odpověď č. </w:t>
      </w:r>
      <w:r>
        <w:rPr>
          <w:b/>
          <w:lang w:eastAsia="cs-CZ"/>
        </w:rPr>
        <w:t>3</w:t>
      </w:r>
      <w:r w:rsidRPr="00CF51AC">
        <w:rPr>
          <w:b/>
          <w:lang w:eastAsia="cs-CZ"/>
        </w:rPr>
        <w:t>:</w:t>
      </w:r>
      <w:r>
        <w:rPr>
          <w:b/>
          <w:lang w:eastAsia="cs-CZ"/>
        </w:rPr>
        <w:t xml:space="preserve"> P</w:t>
      </w:r>
      <w:r w:rsidRPr="00CF51AC">
        <w:rPr>
          <w:b/>
          <w:lang w:eastAsia="cs-CZ"/>
        </w:rPr>
        <w:t>rioritní je objem kontejneru</w:t>
      </w:r>
      <w:r>
        <w:rPr>
          <w:b/>
          <w:lang w:eastAsia="cs-CZ"/>
        </w:rPr>
        <w:t xml:space="preserve">, </w:t>
      </w:r>
      <w:r w:rsidR="00AF6954">
        <w:rPr>
          <w:b/>
          <w:lang w:eastAsia="cs-CZ"/>
        </w:rPr>
        <w:t>v</w:t>
      </w:r>
      <w:r w:rsidRPr="00AF6954">
        <w:rPr>
          <w:b/>
          <w:lang w:eastAsia="cs-CZ"/>
        </w:rPr>
        <w:t>nější rozměry kontejneru(d-š-v) cca 3500 x 2400 x 1500 mm (±10%) – upraveno viz příloha</w:t>
      </w:r>
    </w:p>
    <w:p w:rsidR="00CF51AC" w:rsidRDefault="00CF51AC" w:rsidP="00CF51AC">
      <w:pPr>
        <w:suppressAutoHyphens w:val="0"/>
        <w:spacing w:before="100" w:beforeAutospacing="1" w:after="100" w:afterAutospacing="1"/>
        <w:rPr>
          <w:lang w:eastAsia="cs-CZ"/>
        </w:rPr>
      </w:pPr>
      <w:r w:rsidRPr="00296765">
        <w:rPr>
          <w:lang w:eastAsia="cs-CZ"/>
        </w:rPr>
        <w:t>Dotaz</w:t>
      </w:r>
      <w:r>
        <w:rPr>
          <w:lang w:eastAsia="cs-CZ"/>
        </w:rPr>
        <w:t xml:space="preserve"> č. 4: </w:t>
      </w:r>
      <w:r w:rsidRPr="00CF51AC">
        <w:rPr>
          <w:lang w:eastAsia="cs-CZ"/>
        </w:rPr>
        <w:t>Povrchová úprava kontejneru – pozink nebo barva? Obojí nelze. Taky značný rozdíl v ceně.</w:t>
      </w:r>
    </w:p>
    <w:p w:rsidR="00CF51AC" w:rsidRPr="00CF51AC" w:rsidRDefault="00CF51AC" w:rsidP="00CF51AC">
      <w:pPr>
        <w:suppressAutoHyphens w:val="0"/>
        <w:spacing w:before="100" w:beforeAutospacing="1" w:after="100" w:afterAutospacing="1"/>
        <w:rPr>
          <w:b/>
          <w:lang w:eastAsia="cs-CZ"/>
        </w:rPr>
      </w:pPr>
      <w:r w:rsidRPr="00CF51AC">
        <w:rPr>
          <w:b/>
          <w:lang w:eastAsia="cs-CZ"/>
        </w:rPr>
        <w:t xml:space="preserve">Odpověď č. </w:t>
      </w:r>
      <w:r>
        <w:rPr>
          <w:b/>
          <w:lang w:eastAsia="cs-CZ"/>
        </w:rPr>
        <w:t>4</w:t>
      </w:r>
      <w:r w:rsidRPr="00CF51AC">
        <w:rPr>
          <w:b/>
          <w:lang w:eastAsia="cs-CZ"/>
        </w:rPr>
        <w:t>:</w:t>
      </w:r>
      <w:r>
        <w:rPr>
          <w:b/>
          <w:lang w:eastAsia="cs-CZ"/>
        </w:rPr>
        <w:t xml:space="preserve"> Požadována povrchová úprava barva</w:t>
      </w:r>
      <w:r w:rsidR="00AF6954">
        <w:rPr>
          <w:b/>
          <w:lang w:eastAsia="cs-CZ"/>
        </w:rPr>
        <w:t xml:space="preserve"> - </w:t>
      </w:r>
      <w:r w:rsidR="00AF6954" w:rsidRPr="00AF6954">
        <w:rPr>
          <w:b/>
          <w:lang w:eastAsia="cs-CZ"/>
        </w:rPr>
        <w:t>Povrchová úprava nátěrem nebo nástřikem barvy šedé nebo zelené - upraveno viz příloha</w:t>
      </w:r>
    </w:p>
    <w:p w:rsidR="00D31426" w:rsidRPr="00296765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D31426" w:rsidRPr="00794662" w:rsidRDefault="00D31426" w:rsidP="00A90FFB">
      <w:pPr>
        <w:pStyle w:val="Zkladntext"/>
        <w:tabs>
          <w:tab w:val="clear" w:pos="8100"/>
        </w:tabs>
        <w:ind w:right="0"/>
        <w:rPr>
          <w:rFonts w:ascii="Arial" w:hAnsi="Arial" w:cs="Arial"/>
        </w:rPr>
      </w:pPr>
    </w:p>
    <w:p w:rsidR="00A90FFB" w:rsidRDefault="001C364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E565E0">
        <w:rPr>
          <w:rFonts w:ascii="Arial" w:hAnsi="Arial" w:cs="Arial"/>
          <w:b/>
          <w:bCs/>
        </w:rPr>
        <w:t xml:space="preserve">     </w:t>
      </w:r>
      <w:r w:rsidR="00763153">
        <w:rPr>
          <w:rFonts w:ascii="Arial" w:eastAsia="Calibri" w:hAnsi="Arial"/>
          <w:sz w:val="22"/>
          <w:szCs w:val="22"/>
          <w:lang w:eastAsia="en-US"/>
        </w:rPr>
        <w:t>Ing. Roman Jílek</w:t>
      </w:r>
      <w:r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="00763153">
        <w:rPr>
          <w:rFonts w:ascii="Arial" w:eastAsia="Calibri" w:hAnsi="Arial"/>
          <w:sz w:val="22"/>
          <w:szCs w:val="22"/>
          <w:lang w:eastAsia="en-US"/>
        </w:rPr>
        <w:t>starosta obce</w:t>
      </w: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  <w:bookmarkStart w:id="2" w:name="_GoBack"/>
      <w:bookmarkEnd w:id="2"/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D11AD6" w:rsidRDefault="00D11AD6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D11AD6" w:rsidRDefault="00D11AD6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/>
          <w:sz w:val="22"/>
          <w:szCs w:val="22"/>
          <w:lang w:eastAsia="en-US"/>
        </w:rPr>
      </w:pPr>
    </w:p>
    <w:p w:rsidR="00CF51AC" w:rsidRDefault="00CF51AC" w:rsidP="00683655">
      <w:pPr>
        <w:pStyle w:val="Zkladntext"/>
        <w:rPr>
          <w:rFonts w:ascii="Arial" w:hAnsi="Arial" w:cs="Arial"/>
          <w:i/>
          <w:sz w:val="20"/>
          <w:szCs w:val="20"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i/>
          <w:sz w:val="20"/>
          <w:szCs w:val="20"/>
        </w:rPr>
      </w:pPr>
      <w:r w:rsidRPr="00683655">
        <w:rPr>
          <w:rFonts w:ascii="Arial" w:hAnsi="Arial" w:cs="Arial"/>
          <w:i/>
          <w:sz w:val="20"/>
          <w:szCs w:val="20"/>
        </w:rPr>
        <w:t>Příloha č.1</w:t>
      </w:r>
    </w:p>
    <w:p w:rsidR="00683655" w:rsidRPr="00683655" w:rsidRDefault="00683655" w:rsidP="00683655">
      <w:pPr>
        <w:pStyle w:val="Nadpis1"/>
        <w:keepLines/>
        <w:tabs>
          <w:tab w:val="clear" w:pos="5940"/>
          <w:tab w:val="left" w:pos="0"/>
        </w:tabs>
        <w:spacing w:before="240" w:after="120"/>
        <w:ind w:left="432" w:hanging="432"/>
        <w:jc w:val="center"/>
        <w:rPr>
          <w:rFonts w:ascii="Arial" w:hAnsi="Arial" w:cs="Arial"/>
          <w:color w:val="244061"/>
          <w:sz w:val="32"/>
          <w:szCs w:val="32"/>
        </w:rPr>
      </w:pPr>
      <w:r w:rsidRPr="00683655">
        <w:rPr>
          <w:rFonts w:ascii="Arial" w:hAnsi="Arial" w:cs="Arial"/>
          <w:color w:val="244061"/>
          <w:sz w:val="32"/>
          <w:szCs w:val="32"/>
        </w:rPr>
        <w:t>TECHNICKÉ PODMÍNKY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683655" w:rsidRPr="00683655" w:rsidTr="00753B00">
        <w:trPr>
          <w:trHeight w:val="759"/>
        </w:trPr>
        <w:tc>
          <w:tcPr>
            <w:tcW w:w="2127" w:type="dxa"/>
            <w:shd w:val="clear" w:color="auto" w:fill="C6D9F1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655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683655" w:rsidRPr="00683655" w:rsidRDefault="00683655" w:rsidP="00753B00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3655">
              <w:rPr>
                <w:rFonts w:ascii="Arial" w:hAnsi="Arial" w:cs="Arial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„Nákup kontejnerů a váhy“</w:t>
            </w:r>
          </w:p>
        </w:tc>
      </w:tr>
    </w:tbl>
    <w:p w:rsidR="00683655" w:rsidRPr="00683655" w:rsidRDefault="00683655" w:rsidP="00683655">
      <w:pPr>
        <w:rPr>
          <w:rFonts w:ascii="Arial" w:hAnsi="Arial" w:cs="Arial"/>
          <w:b/>
          <w:sz w:val="22"/>
          <w:szCs w:val="22"/>
        </w:rPr>
      </w:pPr>
    </w:p>
    <w:p w:rsidR="00683655" w:rsidRPr="00683655" w:rsidRDefault="00683655" w:rsidP="00683655">
      <w:pPr>
        <w:jc w:val="center"/>
        <w:rPr>
          <w:rFonts w:ascii="Arial" w:hAnsi="Arial" w:cs="Arial"/>
          <w:b/>
        </w:rPr>
      </w:pPr>
      <w:r w:rsidRPr="00683655">
        <w:rPr>
          <w:rFonts w:ascii="Arial" w:hAnsi="Arial" w:cs="Arial"/>
          <w:b/>
        </w:rPr>
        <w:t>Já (my) níže podepsaný(í) čestně prohlašuji(eme), že nabídka na dodávku dodavatele:</w:t>
      </w:r>
    </w:p>
    <w:p w:rsidR="00683655" w:rsidRPr="00683655" w:rsidRDefault="00683655" w:rsidP="00683655">
      <w:pPr>
        <w:jc w:val="center"/>
        <w:rPr>
          <w:rFonts w:ascii="Arial" w:hAnsi="Arial" w:cs="Arial"/>
          <w:i/>
          <w:sz w:val="20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683655" w:rsidRPr="00683655" w:rsidTr="00753B00">
        <w:trPr>
          <w:trHeight w:val="413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Obchodní název, jméno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655" w:rsidRPr="00683655" w:rsidTr="00753B00">
        <w:trPr>
          <w:trHeight w:val="329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655" w:rsidRPr="00683655" w:rsidTr="00753B00">
        <w:trPr>
          <w:trHeight w:val="329"/>
        </w:trPr>
        <w:tc>
          <w:tcPr>
            <w:tcW w:w="2552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946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655" w:rsidRPr="00683655" w:rsidRDefault="00683655" w:rsidP="00683655">
      <w:pPr>
        <w:jc w:val="center"/>
        <w:rPr>
          <w:rFonts w:ascii="Arial" w:hAnsi="Arial" w:cs="Arial"/>
          <w:i/>
          <w:sz w:val="20"/>
        </w:rPr>
      </w:pPr>
    </w:p>
    <w:p w:rsidR="00683655" w:rsidRPr="00683655" w:rsidRDefault="00683655" w:rsidP="00683655">
      <w:pPr>
        <w:jc w:val="center"/>
        <w:rPr>
          <w:rFonts w:ascii="Arial" w:hAnsi="Arial" w:cs="Arial"/>
          <w:b/>
        </w:rPr>
      </w:pPr>
      <w:r w:rsidRPr="00683655">
        <w:rPr>
          <w:rFonts w:ascii="Arial" w:hAnsi="Arial" w:cs="Arial"/>
          <w:b/>
        </w:rPr>
        <w:t>splňuje</w:t>
      </w:r>
    </w:p>
    <w:p w:rsidR="00683655" w:rsidRPr="00683655" w:rsidRDefault="00683655" w:rsidP="00683655">
      <w:pPr>
        <w:spacing w:before="240"/>
        <w:rPr>
          <w:rFonts w:ascii="Arial" w:hAnsi="Arial" w:cs="Arial"/>
          <w:i/>
          <w:sz w:val="20"/>
        </w:rPr>
      </w:pPr>
      <w:r w:rsidRPr="00683655">
        <w:rPr>
          <w:rFonts w:ascii="Arial" w:hAnsi="Arial" w:cs="Arial"/>
          <w:i/>
          <w:sz w:val="20"/>
        </w:rPr>
        <w:t>níže uvedené minimální technické parametry: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3192"/>
        <w:gridCol w:w="2775"/>
      </w:tblGrid>
      <w:tr w:rsidR="00683655" w:rsidRPr="00683655" w:rsidTr="00683655">
        <w:trPr>
          <w:trHeight w:val="39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3" w:name="_Hlk486581138"/>
            <w:r w:rsidRPr="00683655">
              <w:rPr>
                <w:rFonts w:ascii="Arial" w:hAnsi="Arial" w:cs="Arial"/>
                <w:b/>
                <w:sz w:val="20"/>
              </w:rPr>
              <w:t>Kontejner plastový s víkem 1100 l … 6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kompostéry</w:t>
            </w:r>
          </w:p>
        </w:tc>
      </w:tr>
      <w:bookmarkEnd w:id="3"/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1,1 m3 (±5%)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4 celopryžové otočná kolečka, z toho 2 brzděná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Dětská pojistka proti samovolnému zavření víka, 2 madla, zátka na odtok vody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  <w:szCs w:val="20"/>
              </w:rPr>
            </w:pPr>
            <w:r w:rsidRPr="00683655">
              <w:rPr>
                <w:rFonts w:ascii="Arial" w:hAnsi="Arial" w:cs="Arial"/>
                <w:sz w:val="20"/>
                <w:szCs w:val="20"/>
              </w:rPr>
              <w:t>Materiál HDPE plast, barva: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1 ks bílá na bílé sklo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1 ks zelená na barevné sklo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2 ks žlutá na plasty</w:t>
            </w:r>
          </w:p>
          <w:p w:rsidR="00683655" w:rsidRPr="00683655" w:rsidRDefault="00683655" w:rsidP="00683655">
            <w:pPr>
              <w:pStyle w:val="Odstavecseseznamem"/>
              <w:numPr>
                <w:ilvl w:val="0"/>
                <w:numId w:val="13"/>
              </w:numPr>
              <w:suppressAutoHyphens w:val="0"/>
              <w:spacing w:line="276" w:lineRule="auto"/>
              <w:rPr>
                <w:lang w:eastAsia="cs-CZ"/>
              </w:rPr>
            </w:pPr>
            <w:r w:rsidRPr="00683655">
              <w:rPr>
                <w:rFonts w:ascii="Arial" w:hAnsi="Arial" w:cs="Arial"/>
                <w:sz w:val="20"/>
                <w:szCs w:val="20"/>
                <w:lang w:eastAsia="cs-CZ"/>
              </w:rPr>
              <w:t>2 ks modrá na papír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4" w:name="_Hlk490498820"/>
            <w:r w:rsidRPr="00683655">
              <w:rPr>
                <w:rFonts w:ascii="Arial" w:hAnsi="Arial" w:cs="Arial"/>
                <w:b/>
                <w:sz w:val="20"/>
              </w:rPr>
              <w:t>Kontejner hákový 12 m3 se sklop. bočnicemi … 6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12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3500 x 2400 x 1500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Bočnice kontejneru sklopná v cca polovině z obou bočních stran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ANO 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Hák na natahov</w:t>
            </w:r>
            <w:r w:rsidR="00AF6954">
              <w:rPr>
                <w:rFonts w:ascii="Arial" w:hAnsi="Arial" w:cs="Arial"/>
                <w:sz w:val="20"/>
              </w:rPr>
              <w:t>ání na nosič kontejnerů, výška oka</w:t>
            </w:r>
            <w:r w:rsidRPr="00683655">
              <w:rPr>
                <w:rFonts w:ascii="Arial" w:hAnsi="Arial" w:cs="Arial"/>
                <w:sz w:val="20"/>
              </w:rPr>
              <w:t xml:space="preserve"> 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lastRenderedPageBreak/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Povrchová úprava 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bookmarkStart w:id="5" w:name="_Hlk490498976"/>
            <w:r w:rsidRPr="00683655">
              <w:rPr>
                <w:rFonts w:ascii="Arial" w:hAnsi="Arial" w:cs="Arial"/>
                <w:b/>
                <w:sz w:val="20"/>
              </w:rPr>
              <w:t>Kontejner hákový 12 m3 se zastřešením a záklopnými víky … 1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12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CF51AC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CF51AC">
              <w:rPr>
                <w:rFonts w:ascii="Arial" w:hAnsi="Arial" w:cs="Arial"/>
                <w:sz w:val="20"/>
              </w:rPr>
              <w:t>cca 3500 x 2400 x 1500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Bočnice kontejneru sklopná v cca polovině z obou bočních stran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ANO 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AF6954" w:rsidP="00753B00">
            <w:pPr>
              <w:rPr>
                <w:rFonts w:ascii="Arial" w:hAnsi="Arial" w:cs="Arial"/>
                <w:sz w:val="20"/>
              </w:rPr>
            </w:pPr>
            <w:r w:rsidRPr="00AF6954">
              <w:rPr>
                <w:rFonts w:ascii="Arial" w:hAnsi="Arial" w:cs="Arial"/>
                <w:sz w:val="20"/>
              </w:rPr>
              <w:t>Hák na natahování na nosič kontejnerů, výška oka 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Provedení se střechou a záklopními víky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AF6954" w:rsidP="00753B00">
            <w:pPr>
              <w:rPr>
                <w:rFonts w:ascii="Arial" w:hAnsi="Arial" w:cs="Arial"/>
                <w:sz w:val="20"/>
              </w:rPr>
            </w:pPr>
            <w:bookmarkStart w:id="6" w:name="_Hlk490935396"/>
            <w:r w:rsidRPr="00AF6954">
              <w:rPr>
                <w:rFonts w:ascii="Arial" w:hAnsi="Arial" w:cs="Arial"/>
                <w:sz w:val="20"/>
              </w:rPr>
              <w:t>Povrchová úprava 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bookmarkEnd w:id="6"/>
      <w:tr w:rsidR="00683655" w:rsidRPr="00683655" w:rsidTr="00683655">
        <w:trPr>
          <w:trHeight w:val="48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b/>
                <w:sz w:val="20"/>
              </w:rPr>
              <w:t>Kontejner hákový 3 m3 se sklop. čelem … 2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kontejnery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Objem kontejneru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 m3 (± 10 %)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 xml:space="preserve">Vnější rozměry kontejneru(d-š-v)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cca 3500 x 2400 x 400 mm (±10%)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AF6954" w:rsidP="00753B00">
            <w:pPr>
              <w:rPr>
                <w:rFonts w:ascii="Arial" w:hAnsi="Arial" w:cs="Arial"/>
                <w:sz w:val="20"/>
              </w:rPr>
            </w:pPr>
            <w:r w:rsidRPr="00AF6954">
              <w:rPr>
                <w:rFonts w:ascii="Arial" w:hAnsi="Arial" w:cs="Arial"/>
                <w:sz w:val="20"/>
              </w:rPr>
              <w:t>Hák na natahování na nosič kontejnerů, výška oka 1000 mm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podlahy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3 mm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Tloušťka stěny bočnice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minimálně 1,5mm s prolisy pro vyztužení, popřípadě 2 mm bez prolisu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Zadní vrata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AF6954" w:rsidP="00753B0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F6954">
              <w:rPr>
                <w:rFonts w:ascii="Arial" w:hAnsi="Arial" w:cs="Arial"/>
                <w:sz w:val="20"/>
              </w:rPr>
              <w:t>Povrchová úprava nátěrem nebo nástřikem barvy šedé nebo zelené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bookmarkEnd w:id="4"/>
      <w:bookmarkEnd w:id="5"/>
      <w:tr w:rsidR="00683655" w:rsidRPr="00683655" w:rsidTr="00683655">
        <w:trPr>
          <w:trHeight w:val="390"/>
        </w:trPr>
        <w:tc>
          <w:tcPr>
            <w:tcW w:w="9786" w:type="dxa"/>
            <w:gridSpan w:val="3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b/>
                <w:sz w:val="20"/>
              </w:rPr>
              <w:t>Váha mechanická můstková s vážením do 200 kg … 1 ks</w:t>
            </w: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(výrobce a typové označení):</w:t>
            </w: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b/>
                <w:sz w:val="20"/>
              </w:rPr>
            </w:pPr>
            <w:r w:rsidRPr="00683655">
              <w:rPr>
                <w:rFonts w:ascii="Arial" w:hAnsi="Arial" w:cs="Arial"/>
                <w:sz w:val="20"/>
              </w:rPr>
              <w:t>…………………………………………………………………………..…..    , jedná se o nové zařízení</w:t>
            </w: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 xml:space="preserve">Vážení až do 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minimálně 200 kg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  <w:tr w:rsidR="00683655" w:rsidRPr="00683655" w:rsidTr="00683655">
        <w:trPr>
          <w:trHeight w:val="480"/>
        </w:trPr>
        <w:tc>
          <w:tcPr>
            <w:tcW w:w="3819" w:type="dxa"/>
            <w:vAlign w:val="center"/>
          </w:tcPr>
          <w:p w:rsidR="00683655" w:rsidRPr="00683655" w:rsidRDefault="00683655" w:rsidP="00753B00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Váha mechanická můstková</w:t>
            </w:r>
          </w:p>
        </w:tc>
        <w:tc>
          <w:tcPr>
            <w:tcW w:w="3192" w:type="dxa"/>
            <w:vAlign w:val="center"/>
          </w:tcPr>
          <w:p w:rsidR="00683655" w:rsidRPr="00683655" w:rsidRDefault="00683655" w:rsidP="00753B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83655">
              <w:rPr>
                <w:rFonts w:ascii="Arial" w:hAnsi="Arial" w:cs="Arial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775" w:type="dxa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sz w:val="20"/>
              </w:rPr>
            </w:pPr>
          </w:p>
        </w:tc>
      </w:tr>
    </w:tbl>
    <w:p w:rsidR="00683655" w:rsidRPr="00683655" w:rsidRDefault="00683655" w:rsidP="00683655">
      <w:pPr>
        <w:rPr>
          <w:rFonts w:ascii="Arial" w:hAnsi="Arial" w:cs="Arial"/>
          <w:i/>
          <w:sz w:val="20"/>
        </w:rPr>
      </w:pPr>
    </w:p>
    <w:p w:rsidR="00683655" w:rsidRPr="00683655" w:rsidRDefault="00683655" w:rsidP="00683655">
      <w:pPr>
        <w:rPr>
          <w:rFonts w:ascii="Arial" w:hAnsi="Arial" w:cs="Arial"/>
          <w:i/>
          <w:sz w:val="20"/>
        </w:rPr>
      </w:pPr>
      <w:r w:rsidRPr="00683655">
        <w:rPr>
          <w:rFonts w:ascii="Arial" w:hAnsi="Arial" w:cs="Arial"/>
          <w:i/>
          <w:sz w:val="20"/>
        </w:rPr>
        <w:lastRenderedPageBreak/>
        <w:t>Pozn.: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t xml:space="preserve">Požadovaná specifikace: </w:t>
      </w:r>
      <w:r w:rsidRPr="00683655">
        <w:rPr>
          <w:rFonts w:ascii="Arial" w:hAnsi="Arial" w:cs="Arial"/>
          <w:i/>
          <w:sz w:val="20"/>
        </w:rPr>
        <w:t>zadavatelem požadovaná a zvolená na základě průzkumu trhu, neměnná.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t xml:space="preserve">Hodnota nabízené techniky: </w:t>
      </w:r>
      <w:r w:rsidRPr="00683655">
        <w:rPr>
          <w:rFonts w:ascii="Arial" w:hAnsi="Arial" w:cs="Arial"/>
          <w:i/>
          <w:sz w:val="20"/>
        </w:rPr>
        <w:t>kde je relevantní hodnota, uchazeč doplní a doloží hodnoty nabízeného typu.</w:t>
      </w:r>
    </w:p>
    <w:p w:rsidR="00683655" w:rsidRPr="00683655" w:rsidRDefault="00683655" w:rsidP="00683655">
      <w:pPr>
        <w:rPr>
          <w:rFonts w:ascii="Arial" w:hAnsi="Arial" w:cs="Arial"/>
          <w:i/>
          <w:sz w:val="20"/>
          <w:u w:val="single"/>
        </w:rPr>
      </w:pPr>
      <w:r w:rsidRPr="00683655">
        <w:rPr>
          <w:rFonts w:ascii="Arial" w:hAnsi="Arial" w:cs="Arial"/>
          <w:i/>
          <w:sz w:val="20"/>
          <w:u w:val="single"/>
        </w:rPr>
        <w:t xml:space="preserve">Splněno ANO / NE: </w:t>
      </w:r>
      <w:r w:rsidRPr="00683655">
        <w:rPr>
          <w:rFonts w:ascii="Arial" w:hAnsi="Arial" w:cs="Arial"/>
          <w:i/>
          <w:sz w:val="20"/>
        </w:rPr>
        <w:t>uchazeč doplní nebo vybere, dle porovnání nabízených skutečností v závislosti na požadavcích zadavatele.</w:t>
      </w:r>
    </w:p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b/>
          <w:sz w:val="22"/>
          <w:szCs w:val="22"/>
        </w:rPr>
      </w:pPr>
      <w:r w:rsidRPr="00683655">
        <w:rPr>
          <w:rFonts w:ascii="Arial" w:hAnsi="Arial" w:cs="Arial"/>
          <w:b/>
          <w:sz w:val="22"/>
          <w:szCs w:val="22"/>
        </w:rPr>
        <w:t xml:space="preserve">Součástí nabídky je i splnění těchto ostatních požadavků zadavatel, jejichž plnění je již zahrnuto v nabídkové ceně: 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dopravu do místa plnění</w:t>
      </w:r>
    </w:p>
    <w:p w:rsidR="00683655" w:rsidRPr="00683655" w:rsidRDefault="00683655" w:rsidP="00683655">
      <w:pPr>
        <w:pStyle w:val="Zkladntext"/>
        <w:rPr>
          <w:rFonts w:ascii="Arial" w:hAnsi="Arial" w:cs="Arial"/>
          <w:b/>
          <w:sz w:val="22"/>
          <w:szCs w:val="22"/>
        </w:rPr>
      </w:pPr>
      <w:r w:rsidRPr="00683655">
        <w:rPr>
          <w:rFonts w:ascii="Arial" w:hAnsi="Arial" w:cs="Arial"/>
          <w:b/>
          <w:sz w:val="22"/>
          <w:szCs w:val="22"/>
        </w:rPr>
        <w:t xml:space="preserve">  Jiné požadavky zadavatele, které je dodavatel povinen akceptovat: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Zadavatel si vyhrazuje právo ověřit a prověřit údaje uvedené jednotlivými uchazeči v nabídkách, k čemuž mu dodavatel poskytne součinnost před podpisem smlouvy a na vyžádání řádně prokáže splnění technických parametrů nabídky.</w:t>
      </w:r>
    </w:p>
    <w:p w:rsidR="00683655" w:rsidRPr="00683655" w:rsidRDefault="00683655" w:rsidP="0068365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83655">
        <w:rPr>
          <w:rFonts w:ascii="Arial" w:hAnsi="Arial" w:cs="Arial"/>
          <w:sz w:val="22"/>
          <w:szCs w:val="22"/>
        </w:rPr>
        <w:t>Zadavatel vyloučí uchazeče ze soutěže v případě, že uchazeč uvede ve své nabídce nepravdivé údaje.</w:t>
      </w:r>
    </w:p>
    <w:p w:rsidR="00683655" w:rsidRPr="00683655" w:rsidRDefault="00683655" w:rsidP="00683655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126"/>
      </w:tblGrid>
      <w:tr w:rsidR="00683655" w:rsidRPr="00683655" w:rsidTr="00753B00">
        <w:trPr>
          <w:trHeight w:val="453"/>
        </w:trPr>
        <w:tc>
          <w:tcPr>
            <w:tcW w:w="9356" w:type="dxa"/>
            <w:gridSpan w:val="4"/>
            <w:vAlign w:val="center"/>
          </w:tcPr>
          <w:p w:rsidR="00683655" w:rsidRPr="00683655" w:rsidRDefault="00683655" w:rsidP="00753B00">
            <w:pPr>
              <w:rPr>
                <w:rFonts w:ascii="Arial" w:hAnsi="Arial" w:cs="Arial"/>
                <w:b/>
                <w:i/>
                <w:sz w:val="20"/>
              </w:rPr>
            </w:pPr>
            <w:r w:rsidRPr="00683655">
              <w:rPr>
                <w:rFonts w:ascii="Arial" w:hAnsi="Arial" w:cs="Arial"/>
                <w:b/>
                <w:i/>
                <w:sz w:val="20"/>
              </w:rPr>
              <w:t>Osoba(-y) oprávněná(-é) jednat za uchazeče:</w:t>
            </w:r>
          </w:p>
        </w:tc>
      </w:tr>
      <w:tr w:rsidR="00683655" w:rsidRPr="00683655" w:rsidTr="00753B00">
        <w:tc>
          <w:tcPr>
            <w:tcW w:w="2552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Podpis, razítko</w:t>
            </w:r>
          </w:p>
        </w:tc>
        <w:tc>
          <w:tcPr>
            <w:tcW w:w="2126" w:type="dxa"/>
            <w:shd w:val="clear" w:color="auto" w:fill="C6D9F1"/>
          </w:tcPr>
          <w:p w:rsidR="00683655" w:rsidRPr="00683655" w:rsidRDefault="00683655" w:rsidP="00753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65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683655" w:rsidRPr="00683655" w:rsidTr="00753B00">
        <w:trPr>
          <w:trHeight w:val="983"/>
        </w:trPr>
        <w:tc>
          <w:tcPr>
            <w:tcW w:w="2552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83655" w:rsidRPr="00683655" w:rsidRDefault="00683655" w:rsidP="00753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683655">
      <w:pPr>
        <w:pStyle w:val="Zkladntext"/>
        <w:rPr>
          <w:rFonts w:ascii="Arial" w:hAnsi="Arial" w:cs="Arial"/>
          <w:i/>
        </w:rPr>
      </w:pPr>
    </w:p>
    <w:p w:rsidR="00683655" w:rsidRP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683655" w:rsidRPr="00683655" w:rsidRDefault="00683655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E565E0" w:rsidRPr="00683655" w:rsidRDefault="00E565E0" w:rsidP="00A90FFB">
      <w:pPr>
        <w:pStyle w:val="Zkladntext"/>
        <w:tabs>
          <w:tab w:val="clear" w:pos="8100"/>
          <w:tab w:val="center" w:pos="1980"/>
          <w:tab w:val="center" w:pos="7380"/>
        </w:tabs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sectPr w:rsidR="00E565E0" w:rsidRPr="00683655" w:rsidSect="0072616F">
      <w:pgSz w:w="11906" w:h="16838"/>
      <w:pgMar w:top="1077" w:right="1134" w:bottom="169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8D" w:rsidRDefault="0070698D">
      <w:r>
        <w:separator/>
      </w:r>
    </w:p>
  </w:endnote>
  <w:endnote w:type="continuationSeparator" w:id="0">
    <w:p w:rsidR="0070698D" w:rsidRDefault="0070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8D" w:rsidRDefault="0070698D">
      <w:r>
        <w:separator/>
      </w:r>
    </w:p>
  </w:footnote>
  <w:footnote w:type="continuationSeparator" w:id="0">
    <w:p w:rsidR="0070698D" w:rsidRDefault="0070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57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0"/>
        </w:tabs>
        <w:ind w:left="0" w:hanging="425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" w15:restartNumberingAfterBreak="0">
    <w:nsid w:val="00000002"/>
    <w:multiLevelType w:val="multilevel"/>
    <w:tmpl w:val="72D27A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6251795"/>
    <w:multiLevelType w:val="hybridMultilevel"/>
    <w:tmpl w:val="C7BAB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3571"/>
    <w:multiLevelType w:val="hybridMultilevel"/>
    <w:tmpl w:val="FD6A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733E"/>
    <w:multiLevelType w:val="multilevel"/>
    <w:tmpl w:val="CF9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551C9"/>
    <w:multiLevelType w:val="multilevel"/>
    <w:tmpl w:val="D00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129A1"/>
    <w:multiLevelType w:val="hybridMultilevel"/>
    <w:tmpl w:val="B51433E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4471A5"/>
    <w:multiLevelType w:val="multilevel"/>
    <w:tmpl w:val="184EA5F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D5411B"/>
    <w:multiLevelType w:val="hybridMultilevel"/>
    <w:tmpl w:val="9F26EE1A"/>
    <w:lvl w:ilvl="0" w:tplc="B4F6D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2982"/>
    <w:multiLevelType w:val="hybridMultilevel"/>
    <w:tmpl w:val="263A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296B"/>
    <w:multiLevelType w:val="multilevel"/>
    <w:tmpl w:val="6DF4CC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C55DFA"/>
    <w:multiLevelType w:val="multilevel"/>
    <w:tmpl w:val="1BA61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7"/>
    <w:rsid w:val="0001455F"/>
    <w:rsid w:val="00022B4B"/>
    <w:rsid w:val="000464F3"/>
    <w:rsid w:val="00065BB1"/>
    <w:rsid w:val="000839FB"/>
    <w:rsid w:val="000976D3"/>
    <w:rsid w:val="000A149D"/>
    <w:rsid w:val="000C2FAB"/>
    <w:rsid w:val="000E47C9"/>
    <w:rsid w:val="000E7720"/>
    <w:rsid w:val="00107BD0"/>
    <w:rsid w:val="001127B6"/>
    <w:rsid w:val="00114964"/>
    <w:rsid w:val="0012089B"/>
    <w:rsid w:val="00125BA9"/>
    <w:rsid w:val="00130A37"/>
    <w:rsid w:val="00173F54"/>
    <w:rsid w:val="001808EB"/>
    <w:rsid w:val="001C3645"/>
    <w:rsid w:val="001D2A62"/>
    <w:rsid w:val="001D5ADB"/>
    <w:rsid w:val="002207AA"/>
    <w:rsid w:val="00220BD4"/>
    <w:rsid w:val="002327A3"/>
    <w:rsid w:val="00271ADE"/>
    <w:rsid w:val="00275298"/>
    <w:rsid w:val="00296765"/>
    <w:rsid w:val="002C538C"/>
    <w:rsid w:val="002D2EC8"/>
    <w:rsid w:val="002F5F89"/>
    <w:rsid w:val="00317C2E"/>
    <w:rsid w:val="00323DBD"/>
    <w:rsid w:val="00330A1D"/>
    <w:rsid w:val="00355B4C"/>
    <w:rsid w:val="00367C67"/>
    <w:rsid w:val="00374EA8"/>
    <w:rsid w:val="00397520"/>
    <w:rsid w:val="003B199B"/>
    <w:rsid w:val="003D7878"/>
    <w:rsid w:val="003E6D9B"/>
    <w:rsid w:val="003F1401"/>
    <w:rsid w:val="003F4206"/>
    <w:rsid w:val="00473B80"/>
    <w:rsid w:val="004909DD"/>
    <w:rsid w:val="0049201A"/>
    <w:rsid w:val="00493712"/>
    <w:rsid w:val="004942FC"/>
    <w:rsid w:val="004C1797"/>
    <w:rsid w:val="004E29B0"/>
    <w:rsid w:val="004E4ECF"/>
    <w:rsid w:val="005006BE"/>
    <w:rsid w:val="00503572"/>
    <w:rsid w:val="00530663"/>
    <w:rsid w:val="00537512"/>
    <w:rsid w:val="00551BF2"/>
    <w:rsid w:val="0056082C"/>
    <w:rsid w:val="00587A5A"/>
    <w:rsid w:val="005A079D"/>
    <w:rsid w:val="005C3E4E"/>
    <w:rsid w:val="005D3D1D"/>
    <w:rsid w:val="005E1CF2"/>
    <w:rsid w:val="005E4A88"/>
    <w:rsid w:val="00612C7C"/>
    <w:rsid w:val="006144CF"/>
    <w:rsid w:val="00631D84"/>
    <w:rsid w:val="006511A9"/>
    <w:rsid w:val="006511E6"/>
    <w:rsid w:val="00680712"/>
    <w:rsid w:val="00683655"/>
    <w:rsid w:val="00685978"/>
    <w:rsid w:val="00687F06"/>
    <w:rsid w:val="006A152D"/>
    <w:rsid w:val="006C74F3"/>
    <w:rsid w:val="006D1D68"/>
    <w:rsid w:val="006E3024"/>
    <w:rsid w:val="007002FC"/>
    <w:rsid w:val="0070698D"/>
    <w:rsid w:val="007137C0"/>
    <w:rsid w:val="0072471A"/>
    <w:rsid w:val="0072616F"/>
    <w:rsid w:val="00750C77"/>
    <w:rsid w:val="00763153"/>
    <w:rsid w:val="00776407"/>
    <w:rsid w:val="00791E92"/>
    <w:rsid w:val="00794662"/>
    <w:rsid w:val="007A4944"/>
    <w:rsid w:val="007B11CA"/>
    <w:rsid w:val="007B6867"/>
    <w:rsid w:val="007C0A8B"/>
    <w:rsid w:val="007C505A"/>
    <w:rsid w:val="007E07A7"/>
    <w:rsid w:val="007E7A54"/>
    <w:rsid w:val="008166BD"/>
    <w:rsid w:val="00845B04"/>
    <w:rsid w:val="00850D78"/>
    <w:rsid w:val="00864445"/>
    <w:rsid w:val="0088567E"/>
    <w:rsid w:val="00897247"/>
    <w:rsid w:val="008A067E"/>
    <w:rsid w:val="008A2503"/>
    <w:rsid w:val="008D77E5"/>
    <w:rsid w:val="008E112B"/>
    <w:rsid w:val="008E56E5"/>
    <w:rsid w:val="00913B51"/>
    <w:rsid w:val="00944342"/>
    <w:rsid w:val="00947AEA"/>
    <w:rsid w:val="009D0308"/>
    <w:rsid w:val="009D7813"/>
    <w:rsid w:val="00A060A2"/>
    <w:rsid w:val="00A06664"/>
    <w:rsid w:val="00A17364"/>
    <w:rsid w:val="00A237D4"/>
    <w:rsid w:val="00A519A3"/>
    <w:rsid w:val="00A51A65"/>
    <w:rsid w:val="00A868DC"/>
    <w:rsid w:val="00A8784B"/>
    <w:rsid w:val="00A90FFB"/>
    <w:rsid w:val="00A94803"/>
    <w:rsid w:val="00AA1682"/>
    <w:rsid w:val="00AA1A0B"/>
    <w:rsid w:val="00AA6F14"/>
    <w:rsid w:val="00AD06D5"/>
    <w:rsid w:val="00AE619E"/>
    <w:rsid w:val="00AF6954"/>
    <w:rsid w:val="00B0249A"/>
    <w:rsid w:val="00B12AC0"/>
    <w:rsid w:val="00B41E33"/>
    <w:rsid w:val="00B5329E"/>
    <w:rsid w:val="00B70593"/>
    <w:rsid w:val="00B87074"/>
    <w:rsid w:val="00BC361D"/>
    <w:rsid w:val="00BC7DC7"/>
    <w:rsid w:val="00BF140F"/>
    <w:rsid w:val="00BF2F0D"/>
    <w:rsid w:val="00C34492"/>
    <w:rsid w:val="00C457C4"/>
    <w:rsid w:val="00CB2DD6"/>
    <w:rsid w:val="00CC1368"/>
    <w:rsid w:val="00CD0126"/>
    <w:rsid w:val="00CD3A16"/>
    <w:rsid w:val="00CD5221"/>
    <w:rsid w:val="00CE44E4"/>
    <w:rsid w:val="00CF070A"/>
    <w:rsid w:val="00CF080B"/>
    <w:rsid w:val="00CF51AC"/>
    <w:rsid w:val="00CF59C5"/>
    <w:rsid w:val="00D11AD6"/>
    <w:rsid w:val="00D11BDA"/>
    <w:rsid w:val="00D152FF"/>
    <w:rsid w:val="00D24269"/>
    <w:rsid w:val="00D31426"/>
    <w:rsid w:val="00D33181"/>
    <w:rsid w:val="00D80726"/>
    <w:rsid w:val="00D94978"/>
    <w:rsid w:val="00DB5F14"/>
    <w:rsid w:val="00E17566"/>
    <w:rsid w:val="00E314CD"/>
    <w:rsid w:val="00E318C9"/>
    <w:rsid w:val="00E504ED"/>
    <w:rsid w:val="00E565E0"/>
    <w:rsid w:val="00E70BF0"/>
    <w:rsid w:val="00E80892"/>
    <w:rsid w:val="00E82545"/>
    <w:rsid w:val="00E9766C"/>
    <w:rsid w:val="00EC4F10"/>
    <w:rsid w:val="00EC627B"/>
    <w:rsid w:val="00F42084"/>
    <w:rsid w:val="00F440F9"/>
    <w:rsid w:val="00F44D37"/>
    <w:rsid w:val="00F66A8B"/>
    <w:rsid w:val="00F75147"/>
    <w:rsid w:val="00F847EB"/>
    <w:rsid w:val="00F923FC"/>
    <w:rsid w:val="00F96735"/>
    <w:rsid w:val="00FC1BA3"/>
    <w:rsid w:val="00FC2F84"/>
    <w:rsid w:val="00FD17E9"/>
    <w:rsid w:val="00FD412A"/>
    <w:rsid w:val="00FE244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6A3DAC-06A3-4425-AF60-AAC5935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16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2616F"/>
    <w:pPr>
      <w:keepNext/>
      <w:tabs>
        <w:tab w:val="left" w:pos="594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2616F"/>
    <w:pPr>
      <w:keepNext/>
      <w:tabs>
        <w:tab w:val="left" w:pos="90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2616F"/>
    <w:pPr>
      <w:keepNext/>
      <w:ind w:left="567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72616F"/>
    <w:pPr>
      <w:keepNext/>
      <w:ind w:firstLine="567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72616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72616F"/>
    <w:pPr>
      <w:keepNext/>
      <w:tabs>
        <w:tab w:val="center" w:pos="720"/>
      </w:tabs>
      <w:ind w:left="720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72616F"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72616F"/>
    <w:pPr>
      <w:keepNext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2616F"/>
    <w:rPr>
      <w:b/>
    </w:rPr>
  </w:style>
  <w:style w:type="character" w:customStyle="1" w:styleId="Absatz-Standardschriftart">
    <w:name w:val="Absatz-Standardschriftart"/>
    <w:rsid w:val="0072616F"/>
  </w:style>
  <w:style w:type="character" w:customStyle="1" w:styleId="WW8Num1z0">
    <w:name w:val="WW8Num1z0"/>
    <w:rsid w:val="0072616F"/>
    <w:rPr>
      <w:rFonts w:ascii="StarSymbol" w:eastAsia="StarSymbol" w:hAnsi="StarSymbol"/>
    </w:rPr>
  </w:style>
  <w:style w:type="character" w:customStyle="1" w:styleId="WW8Num2z2">
    <w:name w:val="WW8Num2z2"/>
    <w:rsid w:val="0072616F"/>
    <w:rPr>
      <w:rFonts w:ascii="Times New Roman" w:eastAsia="Times New Roman" w:hAnsi="Times New Roman" w:cs="Times New Roman"/>
      <w:i w:val="0"/>
    </w:rPr>
  </w:style>
  <w:style w:type="character" w:customStyle="1" w:styleId="WW8Num8z0">
    <w:name w:val="WW8Num8z0"/>
    <w:rsid w:val="0072616F"/>
    <w:rPr>
      <w:b/>
    </w:rPr>
  </w:style>
  <w:style w:type="character" w:customStyle="1" w:styleId="WW8Num8z2">
    <w:name w:val="WW8Num8z2"/>
    <w:rsid w:val="0072616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2616F"/>
    <w:rPr>
      <w:rFonts w:ascii="Times New Roman" w:eastAsia="Arial Unicode MS" w:hAnsi="Times New Roman" w:cs="Times New Roman"/>
    </w:rPr>
  </w:style>
  <w:style w:type="character" w:customStyle="1" w:styleId="WW8Num15z0">
    <w:name w:val="WW8Num15z0"/>
    <w:rsid w:val="0072616F"/>
    <w:rPr>
      <w:rFonts w:ascii="Wingdings" w:hAnsi="Wingdings"/>
    </w:rPr>
  </w:style>
  <w:style w:type="character" w:customStyle="1" w:styleId="WW8Num15z1">
    <w:name w:val="WW8Num15z1"/>
    <w:rsid w:val="0072616F"/>
    <w:rPr>
      <w:rFonts w:ascii="Courier New" w:hAnsi="Courier New"/>
    </w:rPr>
  </w:style>
  <w:style w:type="character" w:customStyle="1" w:styleId="WW8Num15z3">
    <w:name w:val="WW8Num15z3"/>
    <w:rsid w:val="0072616F"/>
    <w:rPr>
      <w:rFonts w:ascii="Symbol" w:hAnsi="Symbol"/>
    </w:rPr>
  </w:style>
  <w:style w:type="character" w:customStyle="1" w:styleId="WW8Num16z0">
    <w:name w:val="WW8Num16z0"/>
    <w:rsid w:val="0072616F"/>
    <w:rPr>
      <w:rFonts w:ascii="Arial" w:eastAsia="Arial Unicode MS" w:hAnsi="Arial" w:cs="Arial"/>
    </w:rPr>
  </w:style>
  <w:style w:type="character" w:customStyle="1" w:styleId="WW8Num16z1">
    <w:name w:val="WW8Num16z1"/>
    <w:rsid w:val="0072616F"/>
    <w:rPr>
      <w:rFonts w:ascii="Courier New" w:hAnsi="Courier New" w:cs="Courier New"/>
    </w:rPr>
  </w:style>
  <w:style w:type="character" w:customStyle="1" w:styleId="WW8Num16z2">
    <w:name w:val="WW8Num16z2"/>
    <w:rsid w:val="0072616F"/>
    <w:rPr>
      <w:rFonts w:ascii="Wingdings" w:hAnsi="Wingdings"/>
    </w:rPr>
  </w:style>
  <w:style w:type="character" w:customStyle="1" w:styleId="WW8Num16z3">
    <w:name w:val="WW8Num16z3"/>
    <w:rsid w:val="0072616F"/>
    <w:rPr>
      <w:rFonts w:ascii="Symbol" w:hAnsi="Symbol"/>
    </w:rPr>
  </w:style>
  <w:style w:type="character" w:customStyle="1" w:styleId="Standardnpsmoodstavce1">
    <w:name w:val="Standardní písmo odstavce1"/>
    <w:rsid w:val="0072616F"/>
  </w:style>
  <w:style w:type="character" w:styleId="slostrnky">
    <w:name w:val="page number"/>
    <w:basedOn w:val="Standardnpsmoodstavce1"/>
    <w:rsid w:val="0072616F"/>
  </w:style>
  <w:style w:type="character" w:styleId="Hypertextovodkaz">
    <w:name w:val="Hyperlink"/>
    <w:rsid w:val="0072616F"/>
    <w:rPr>
      <w:color w:val="0000FF"/>
      <w:u w:val="single"/>
    </w:rPr>
  </w:style>
  <w:style w:type="character" w:customStyle="1" w:styleId="FormtovanvHTMLChar">
    <w:name w:val="Formátovaný v HTML Char"/>
    <w:rsid w:val="0072616F"/>
    <w:rPr>
      <w:rFonts w:ascii="Arial Unicode MS" w:eastAsia="Arial Unicode MS" w:hAnsi="Arial Unicode MS" w:cs="Arial Unicode MS"/>
    </w:rPr>
  </w:style>
  <w:style w:type="character" w:customStyle="1" w:styleId="platne">
    <w:name w:val="platne"/>
    <w:basedOn w:val="Standardnpsmoodstavce1"/>
    <w:rsid w:val="0072616F"/>
  </w:style>
  <w:style w:type="character" w:customStyle="1" w:styleId="ZhlavChar">
    <w:name w:val="Záhlaví Char"/>
    <w:rsid w:val="0072616F"/>
    <w:rPr>
      <w:sz w:val="24"/>
      <w:szCs w:val="24"/>
    </w:rPr>
  </w:style>
  <w:style w:type="paragraph" w:customStyle="1" w:styleId="Nadpis">
    <w:name w:val="Nadpis"/>
    <w:basedOn w:val="Normln"/>
    <w:next w:val="Zkladntext"/>
    <w:rsid w:val="0072616F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Zkladntext">
    <w:name w:val="Body Text"/>
    <w:basedOn w:val="Normln"/>
    <w:rsid w:val="0072616F"/>
    <w:pPr>
      <w:tabs>
        <w:tab w:val="left" w:pos="8100"/>
      </w:tabs>
      <w:ind w:right="-110"/>
      <w:jc w:val="both"/>
    </w:pPr>
  </w:style>
  <w:style w:type="paragraph" w:styleId="Seznam">
    <w:name w:val="List"/>
    <w:basedOn w:val="Zkladntext"/>
    <w:rsid w:val="0072616F"/>
    <w:rPr>
      <w:rFonts w:cs="Tahoma"/>
    </w:rPr>
  </w:style>
  <w:style w:type="paragraph" w:customStyle="1" w:styleId="Popisek">
    <w:name w:val="Popisek"/>
    <w:basedOn w:val="Normln"/>
    <w:rsid w:val="0072616F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Rejstk">
    <w:name w:val="Rejstřík"/>
    <w:basedOn w:val="Normln"/>
    <w:rsid w:val="0072616F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72616F"/>
    <w:pPr>
      <w:tabs>
        <w:tab w:val="left" w:pos="900"/>
        <w:tab w:val="left" w:pos="8460"/>
      </w:tabs>
      <w:ind w:left="900" w:hanging="720"/>
    </w:pPr>
    <w:rPr>
      <w:b/>
      <w:bCs/>
    </w:rPr>
  </w:style>
  <w:style w:type="paragraph" w:customStyle="1" w:styleId="Zkladntext22">
    <w:name w:val="Základní text 22"/>
    <w:basedOn w:val="Normln"/>
    <w:rsid w:val="0072616F"/>
    <w:pPr>
      <w:tabs>
        <w:tab w:val="left" w:pos="900"/>
      </w:tabs>
      <w:jc w:val="both"/>
    </w:pPr>
  </w:style>
  <w:style w:type="paragraph" w:customStyle="1" w:styleId="Textvbloku1">
    <w:name w:val="Text v bloku1"/>
    <w:basedOn w:val="Normln"/>
    <w:rsid w:val="0072616F"/>
    <w:pPr>
      <w:tabs>
        <w:tab w:val="left" w:pos="900"/>
        <w:tab w:val="left" w:pos="8100"/>
      </w:tabs>
      <w:ind w:left="900" w:right="610" w:hanging="7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rsid w:val="0072616F"/>
    <w:pPr>
      <w:tabs>
        <w:tab w:val="left" w:pos="720"/>
      </w:tabs>
      <w:ind w:left="708" w:hanging="708"/>
      <w:jc w:val="both"/>
    </w:pPr>
    <w:rPr>
      <w:b/>
    </w:rPr>
  </w:style>
  <w:style w:type="paragraph" w:customStyle="1" w:styleId="NormalJustified">
    <w:name w:val="Normal (Justified)"/>
    <w:basedOn w:val="Normln"/>
    <w:rsid w:val="0072616F"/>
    <w:pPr>
      <w:widowControl w:val="0"/>
      <w:jc w:val="both"/>
    </w:pPr>
    <w:rPr>
      <w:kern w:val="1"/>
      <w:szCs w:val="20"/>
    </w:rPr>
  </w:style>
  <w:style w:type="paragraph" w:styleId="Zpat">
    <w:name w:val="footer"/>
    <w:basedOn w:val="Normln"/>
    <w:rsid w:val="0072616F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rsid w:val="0072616F"/>
    <w:pPr>
      <w:overflowPunct w:val="0"/>
      <w:autoSpaceDE w:val="0"/>
      <w:ind w:left="709" w:hanging="709"/>
      <w:jc w:val="both"/>
      <w:textAlignment w:val="baseline"/>
    </w:pPr>
    <w:rPr>
      <w:szCs w:val="20"/>
    </w:rPr>
  </w:style>
  <w:style w:type="paragraph" w:customStyle="1" w:styleId="Zkladntextodsazen310">
    <w:name w:val="Základní text odsazený 31"/>
    <w:basedOn w:val="Normln"/>
    <w:rsid w:val="0072616F"/>
    <w:pPr>
      <w:ind w:left="567"/>
      <w:jc w:val="both"/>
    </w:pPr>
  </w:style>
  <w:style w:type="paragraph" w:styleId="Nzev">
    <w:name w:val="Title"/>
    <w:basedOn w:val="Normln"/>
    <w:next w:val="Podtitul"/>
    <w:qFormat/>
    <w:rsid w:val="0072616F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72616F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72616F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72616F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rsid w:val="0072616F"/>
    <w:rPr>
      <w:rFonts w:ascii="Tahoma" w:hAnsi="Tahoma" w:cs="Tahoma"/>
      <w:sz w:val="16"/>
      <w:szCs w:val="16"/>
    </w:rPr>
  </w:style>
  <w:style w:type="paragraph" w:customStyle="1" w:styleId="NormlnsWWW5">
    <w:name w:val="Normální (síť WWW)5"/>
    <w:basedOn w:val="Normln"/>
    <w:rsid w:val="0072616F"/>
    <w:pPr>
      <w:spacing w:before="50" w:after="280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Textpsmene">
    <w:name w:val="Text písmene"/>
    <w:basedOn w:val="Normln"/>
    <w:rsid w:val="0072616F"/>
    <w:pPr>
      <w:numPr>
        <w:ilvl w:val="7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7261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Zkladntext21">
    <w:name w:val="Základní text 21"/>
    <w:basedOn w:val="Normln"/>
    <w:rsid w:val="0072616F"/>
    <w:pPr>
      <w:jc w:val="both"/>
    </w:pPr>
    <w:rPr>
      <w:sz w:val="22"/>
      <w:szCs w:val="20"/>
    </w:rPr>
  </w:style>
  <w:style w:type="paragraph" w:styleId="FormtovanvHTML">
    <w:name w:val="HTML Preformatted"/>
    <w:basedOn w:val="Normln"/>
    <w:rsid w:val="00726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Odstavecseseznamem">
    <w:name w:val="List Paragraph"/>
    <w:basedOn w:val="Normln"/>
    <w:qFormat/>
    <w:rsid w:val="0072616F"/>
    <w:pPr>
      <w:ind w:left="708"/>
    </w:pPr>
  </w:style>
  <w:style w:type="paragraph" w:styleId="Zhlav">
    <w:name w:val="header"/>
    <w:basedOn w:val="Normln"/>
    <w:rsid w:val="0072616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2616F"/>
    <w:pPr>
      <w:suppressLineNumbers/>
    </w:pPr>
  </w:style>
  <w:style w:type="paragraph" w:customStyle="1" w:styleId="Nadpistabulky">
    <w:name w:val="Nadpis tabulky"/>
    <w:basedOn w:val="Obsahtabulky"/>
    <w:rsid w:val="0072616F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2616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024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0249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0976D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0976D3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493712"/>
    <w:rPr>
      <w:b/>
      <w:bCs/>
      <w:sz w:val="24"/>
      <w:szCs w:val="24"/>
      <w:lang w:eastAsia="ar-SA"/>
    </w:rPr>
  </w:style>
  <w:style w:type="character" w:customStyle="1" w:styleId="datalabel">
    <w:name w:val="datalabel"/>
    <w:basedOn w:val="Standardnpsmoodstavce"/>
    <w:rsid w:val="007C0A8B"/>
  </w:style>
  <w:style w:type="paragraph" w:customStyle="1" w:styleId="Normln1">
    <w:name w:val="Normální1"/>
    <w:uiPriority w:val="99"/>
    <w:rsid w:val="003F140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 FINANCÍ</vt:lpstr>
    </vt:vector>
  </TitlesOfParts>
  <Company/>
  <LinksUpToDate>false</LinksUpToDate>
  <CharactersWithSpaces>4900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FINANCÍ</dc:title>
  <dc:subject/>
  <dc:creator>Eva Červinková</dc:creator>
  <cp:keywords/>
  <cp:lastModifiedBy>mistostarosta</cp:lastModifiedBy>
  <cp:revision>2</cp:revision>
  <cp:lastPrinted>2017-10-03T09:21:00Z</cp:lastPrinted>
  <dcterms:created xsi:type="dcterms:W3CDTF">2017-10-03T09:22:00Z</dcterms:created>
  <dcterms:modified xsi:type="dcterms:W3CDTF">2017-10-03T09:22:00Z</dcterms:modified>
</cp:coreProperties>
</file>