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B8" w:rsidRPr="00872B05" w:rsidRDefault="00434CB8" w:rsidP="00434CB8">
      <w:pPr>
        <w:keepNext/>
        <w:keepLines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51"/>
      <w:r w:rsidRPr="00872B05">
        <w:rPr>
          <w:rFonts w:ascii="Times New Roman" w:hAnsi="Times New Roman" w:cs="Times New Roman"/>
          <w:b/>
          <w:sz w:val="36"/>
          <w:szCs w:val="36"/>
        </w:rPr>
        <w:t>FORMULÁŘ - KRYCÍ LIST NABÍDKY</w:t>
      </w:r>
      <w:bookmarkEnd w:id="0"/>
    </w:p>
    <w:p w:rsidR="00434CB8" w:rsidRPr="0080351A" w:rsidRDefault="00434CB8" w:rsidP="00434CB8">
      <w:pPr>
        <w:pStyle w:val="Zkladntext5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51A">
        <w:rPr>
          <w:rFonts w:ascii="Times New Roman" w:hAnsi="Times New Roman" w:cs="Times New Roman"/>
          <w:sz w:val="24"/>
          <w:szCs w:val="24"/>
        </w:rPr>
        <w:t>pro veřejnou zakázku na dodávku</w:t>
      </w:r>
    </w:p>
    <w:p w:rsidR="00434CB8" w:rsidRPr="0053282F" w:rsidRDefault="00434CB8" w:rsidP="00434CB8">
      <w:pPr>
        <w:keepNext/>
        <w:keepLines/>
        <w:jc w:val="center"/>
        <w:rPr>
          <w:rFonts w:ascii="Times New Roman" w:hAnsi="Times New Roman" w:cs="Times New Roman"/>
          <w:b/>
          <w:sz w:val="22"/>
        </w:rPr>
      </w:pPr>
      <w:bookmarkStart w:id="1" w:name="bookmark52"/>
      <w:r w:rsidRPr="0053282F">
        <w:rPr>
          <w:rFonts w:ascii="Times New Roman" w:hAnsi="Times New Roman" w:cs="Times New Roman"/>
          <w:b/>
          <w:sz w:val="22"/>
        </w:rPr>
        <w:t>„</w:t>
      </w:r>
      <w:r w:rsidR="0053282F" w:rsidRPr="0053282F">
        <w:rPr>
          <w:rFonts w:ascii="Times New Roman" w:hAnsi="Times New Roman" w:cs="Times New Roman"/>
          <w:b/>
          <w:sz w:val="40"/>
          <w:szCs w:val="32"/>
        </w:rPr>
        <w:t>Vybudování naučné stezky lovců mamutů Boršice včetně prvků</w:t>
      </w:r>
      <w:r w:rsidRPr="0053282F">
        <w:rPr>
          <w:rFonts w:ascii="Times New Roman" w:hAnsi="Times New Roman" w:cs="Times New Roman"/>
          <w:b/>
          <w:sz w:val="22"/>
        </w:rPr>
        <w:t>“</w:t>
      </w:r>
      <w:bookmarkEnd w:id="1"/>
    </w:p>
    <w:p w:rsidR="00434CB8" w:rsidRDefault="00434CB8" w:rsidP="00434CB8">
      <w:pPr>
        <w:keepNext/>
        <w:keepLines/>
        <w:jc w:val="center"/>
        <w:rPr>
          <w:rFonts w:ascii="Times New Roman" w:hAnsi="Times New Roman" w:cs="Times New Roman"/>
        </w:rPr>
      </w:pPr>
    </w:p>
    <w:p w:rsidR="00434CB8" w:rsidRPr="0080351A" w:rsidRDefault="00434CB8" w:rsidP="00434CB8">
      <w:pPr>
        <w:keepNext/>
        <w:keepLines/>
        <w:jc w:val="center"/>
        <w:rPr>
          <w:rFonts w:ascii="Times New Roman" w:hAnsi="Times New Roman" w:cs="Times New Roman"/>
        </w:rPr>
      </w:pPr>
    </w:p>
    <w:p w:rsidR="00434CB8" w:rsidRPr="0080351A" w:rsidRDefault="00434CB8" w:rsidP="00434CB8">
      <w:pPr>
        <w:jc w:val="center"/>
        <w:rPr>
          <w:rFonts w:ascii="Times New Roman" w:hAnsi="Times New Roman" w:cs="Times New Roman"/>
        </w:rPr>
      </w:pPr>
      <w:r w:rsidRPr="0080351A">
        <w:rPr>
          <w:rStyle w:val="Zkladntext6"/>
          <w:rFonts w:ascii="Times New Roman" w:hAnsi="Times New Roman" w:cs="Times New Roman"/>
        </w:rPr>
        <w:t>ÚDAJE URČENÉ KE ČTENÍ PŘI OTEVÍRÁNÍ OBÁLEK S NABÍDKAMI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6"/>
        <w:gridCol w:w="2768"/>
        <w:gridCol w:w="3010"/>
      </w:tblGrid>
      <w:tr w:rsidR="00434CB8" w:rsidRPr="0080351A" w:rsidTr="00522F94">
        <w:trPr>
          <w:trHeight w:val="84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CB8" w:rsidRPr="0080351A" w:rsidRDefault="00434CB8" w:rsidP="00522F94">
            <w:pPr>
              <w:pStyle w:val="Zkladntext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51A">
              <w:rPr>
                <w:rStyle w:val="Zkladntext5105ptTun"/>
                <w:rFonts w:ascii="Times New Roman" w:hAnsi="Times New Roman" w:cs="Times New Roman"/>
                <w:sz w:val="24"/>
                <w:szCs w:val="24"/>
              </w:rPr>
              <w:t>UCHAZEČ</w:t>
            </w:r>
          </w:p>
          <w:p w:rsidR="00434CB8" w:rsidRPr="0080351A" w:rsidRDefault="00434CB8" w:rsidP="00522F94">
            <w:pPr>
              <w:pStyle w:val="Zkladntext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51A">
              <w:rPr>
                <w:rStyle w:val="Zkladntext5105pt"/>
                <w:rFonts w:ascii="Times New Roman" w:hAnsi="Times New Roman" w:cs="Times New Roman"/>
                <w:sz w:val="24"/>
                <w:szCs w:val="24"/>
              </w:rPr>
              <w:t>(obchodní firma nebo název)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CB8" w:rsidRPr="0080351A" w:rsidRDefault="00434CB8" w:rsidP="00522F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4CB8" w:rsidRPr="0080351A" w:rsidTr="00522F94">
        <w:trPr>
          <w:trHeight w:val="102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CB8" w:rsidRPr="0080351A" w:rsidRDefault="00434CB8" w:rsidP="00522F94">
            <w:pPr>
              <w:pStyle w:val="Zkladntext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51A">
              <w:rPr>
                <w:rStyle w:val="Zkladntext5105ptTun"/>
                <w:rFonts w:ascii="Times New Roman" w:hAnsi="Times New Roman" w:cs="Times New Roman"/>
                <w:sz w:val="24"/>
                <w:szCs w:val="24"/>
              </w:rPr>
              <w:t>Sídlo</w:t>
            </w:r>
          </w:p>
          <w:p w:rsidR="00434CB8" w:rsidRPr="0080351A" w:rsidRDefault="00434CB8" w:rsidP="00522F94">
            <w:pPr>
              <w:pStyle w:val="Zkladntext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51A">
              <w:rPr>
                <w:rStyle w:val="Zkladntext5105pt"/>
                <w:rFonts w:ascii="Times New Roman" w:hAnsi="Times New Roman" w:cs="Times New Roman"/>
                <w:sz w:val="24"/>
                <w:szCs w:val="24"/>
              </w:rPr>
              <w:t>(celá adresa včetně PSČ)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CB8" w:rsidRPr="0080351A" w:rsidRDefault="00434CB8" w:rsidP="00522F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4CB8" w:rsidRPr="0080351A" w:rsidTr="00522F94">
        <w:trPr>
          <w:trHeight w:val="929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CB8" w:rsidRPr="0080351A" w:rsidRDefault="00434CB8" w:rsidP="00522F94">
            <w:pPr>
              <w:pStyle w:val="Zkladntext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51A">
              <w:rPr>
                <w:rStyle w:val="Zkladntext5105ptTun"/>
                <w:rFonts w:ascii="Times New Roman" w:hAnsi="Times New Roman" w:cs="Times New Roman"/>
                <w:sz w:val="24"/>
                <w:szCs w:val="24"/>
              </w:rPr>
              <w:t>Oprávněný zástupce</w:t>
            </w:r>
          </w:p>
          <w:p w:rsidR="00434CB8" w:rsidRPr="0080351A" w:rsidRDefault="00434CB8" w:rsidP="00522F94">
            <w:pPr>
              <w:pStyle w:val="Zkladntext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51A">
              <w:rPr>
                <w:rStyle w:val="Zkladntext5105pt"/>
                <w:rFonts w:ascii="Times New Roman" w:hAnsi="Times New Roman" w:cs="Times New Roman"/>
                <w:sz w:val="24"/>
                <w:szCs w:val="24"/>
              </w:rPr>
              <w:t>(č. telefonu)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CB8" w:rsidRPr="0080351A" w:rsidRDefault="00434CB8" w:rsidP="00522F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4CB8" w:rsidRPr="0080351A" w:rsidTr="00522F94">
        <w:trPr>
          <w:trHeight w:val="648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CB8" w:rsidRPr="0080351A" w:rsidRDefault="00434CB8" w:rsidP="00522F94">
            <w:pPr>
              <w:pStyle w:val="Zkladntext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51A">
              <w:rPr>
                <w:rStyle w:val="Zkladntext5105ptTun"/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CB8" w:rsidRPr="0080351A" w:rsidRDefault="00434CB8" w:rsidP="00522F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4CB8" w:rsidRPr="0080351A" w:rsidTr="00522F94">
        <w:trPr>
          <w:trHeight w:val="720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CB8" w:rsidRPr="0080351A" w:rsidRDefault="00434CB8" w:rsidP="00522F94">
            <w:pPr>
              <w:pStyle w:val="Zkladntext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51A">
              <w:rPr>
                <w:rStyle w:val="Zkladntext5105ptTun"/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CB8" w:rsidRPr="0080351A" w:rsidRDefault="00434CB8" w:rsidP="00522F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4CB8" w:rsidRPr="0080351A" w:rsidTr="00522F94">
        <w:trPr>
          <w:trHeight w:val="929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CB8" w:rsidRPr="0080351A" w:rsidRDefault="00434CB8" w:rsidP="00522F94">
            <w:pPr>
              <w:pStyle w:val="Zkladntext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51A">
              <w:rPr>
                <w:rStyle w:val="Zkladntext5105ptTun"/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CB8" w:rsidRPr="0080351A" w:rsidRDefault="00434CB8" w:rsidP="00522F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4CB8" w:rsidRPr="0080351A" w:rsidTr="00522F94">
        <w:trPr>
          <w:trHeight w:val="803"/>
        </w:trPr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CB8" w:rsidRPr="0080351A" w:rsidRDefault="00434CB8" w:rsidP="00522F94">
            <w:pPr>
              <w:pStyle w:val="Zkladntext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51A">
              <w:rPr>
                <w:rStyle w:val="Zkladntext5105ptTun"/>
                <w:rFonts w:ascii="Times New Roman" w:hAnsi="Times New Roman" w:cs="Times New Roman"/>
                <w:sz w:val="24"/>
                <w:szCs w:val="24"/>
              </w:rPr>
              <w:t>Celková nabídková cena bez DPH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CB8" w:rsidRPr="0080351A" w:rsidRDefault="00434CB8" w:rsidP="00522F94">
            <w:pPr>
              <w:pStyle w:val="Zkladntext50"/>
              <w:shd w:val="clear" w:color="auto" w:fill="auto"/>
              <w:tabs>
                <w:tab w:val="left" w:leader="dot" w:pos="223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51A">
              <w:rPr>
                <w:rStyle w:val="Zkladntext5105ptTun"/>
                <w:rFonts w:ascii="Times New Roman" w:hAnsi="Times New Roman" w:cs="Times New Roman"/>
                <w:sz w:val="24"/>
                <w:szCs w:val="24"/>
              </w:rPr>
              <w:tab/>
              <w:t>Kč</w:t>
            </w:r>
          </w:p>
        </w:tc>
      </w:tr>
      <w:tr w:rsidR="00434CB8" w:rsidRPr="0080351A" w:rsidTr="00522F94">
        <w:trPr>
          <w:trHeight w:val="715"/>
        </w:trPr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CB8" w:rsidRPr="0080351A" w:rsidRDefault="00434CB8" w:rsidP="00522F94">
            <w:pPr>
              <w:pStyle w:val="Zkladntext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51A">
              <w:rPr>
                <w:rStyle w:val="Zkladntext5105pt"/>
                <w:rFonts w:ascii="Times New Roman" w:hAnsi="Times New Roman" w:cs="Times New Roman"/>
                <w:sz w:val="24"/>
                <w:szCs w:val="24"/>
              </w:rPr>
              <w:t>Cena díla bez DPH celkem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CB8" w:rsidRPr="0080351A" w:rsidRDefault="00434CB8" w:rsidP="00522F94">
            <w:pPr>
              <w:pStyle w:val="Zkladntext50"/>
              <w:shd w:val="clear" w:color="auto" w:fill="auto"/>
              <w:tabs>
                <w:tab w:val="left" w:leader="dot" w:pos="2153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51A">
              <w:rPr>
                <w:rStyle w:val="Zkladntext5105pt"/>
                <w:rFonts w:ascii="Times New Roman" w:hAnsi="Times New Roman" w:cs="Times New Roman"/>
                <w:sz w:val="24"/>
                <w:szCs w:val="24"/>
              </w:rPr>
              <w:tab/>
              <w:t>Kč</w:t>
            </w:r>
          </w:p>
        </w:tc>
      </w:tr>
      <w:tr w:rsidR="00434CB8" w:rsidRPr="0080351A" w:rsidTr="00522F94">
        <w:trPr>
          <w:trHeight w:val="875"/>
        </w:trPr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CB8" w:rsidRPr="0080351A" w:rsidRDefault="00434CB8" w:rsidP="00522F94">
            <w:pPr>
              <w:pStyle w:val="Zkladntext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51A">
              <w:rPr>
                <w:rStyle w:val="Zkladntext5105pt"/>
                <w:rFonts w:ascii="Times New Roman" w:hAnsi="Times New Roman" w:cs="Times New Roman"/>
                <w:sz w:val="24"/>
                <w:szCs w:val="24"/>
              </w:rPr>
              <w:t>Daň z přidané hodnoty 21%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CB8" w:rsidRPr="003D0266" w:rsidRDefault="00434CB8" w:rsidP="00522F94">
            <w:pPr>
              <w:pStyle w:val="Zkladntext50"/>
              <w:shd w:val="clear" w:color="auto" w:fill="auto"/>
              <w:tabs>
                <w:tab w:val="left" w:leader="dot" w:pos="209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66">
              <w:rPr>
                <w:rStyle w:val="Zkladntext5105ptTun"/>
                <w:rFonts w:ascii="Times New Roman" w:hAnsi="Times New Roman" w:cs="Times New Roman"/>
                <w:sz w:val="24"/>
                <w:szCs w:val="24"/>
              </w:rPr>
              <w:tab/>
              <w:t>Kč</w:t>
            </w:r>
          </w:p>
        </w:tc>
      </w:tr>
      <w:tr w:rsidR="00434CB8" w:rsidRPr="0080351A" w:rsidTr="00522F94">
        <w:trPr>
          <w:trHeight w:val="824"/>
        </w:trPr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4CB8" w:rsidRPr="003D0266" w:rsidRDefault="00434CB8" w:rsidP="00522F94">
            <w:pPr>
              <w:pStyle w:val="Zkladntext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D0266">
              <w:rPr>
                <w:rStyle w:val="Zkladntext5105ptTun"/>
                <w:rFonts w:ascii="Times New Roman" w:hAnsi="Times New Roman" w:cs="Times New Roman"/>
                <w:sz w:val="24"/>
                <w:szCs w:val="24"/>
                <w:highlight w:val="lightGray"/>
              </w:rPr>
              <w:t>Celková nabídková cena včetně DPH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4CB8" w:rsidRPr="003D0266" w:rsidRDefault="00434CB8" w:rsidP="00522F94">
            <w:pPr>
              <w:pStyle w:val="Zkladntext50"/>
              <w:shd w:val="clear" w:color="auto" w:fill="auto"/>
              <w:tabs>
                <w:tab w:val="left" w:leader="dot" w:pos="2153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3D0266">
              <w:rPr>
                <w:rStyle w:val="Zkladntext5105pt"/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ab/>
              <w:t>Kč</w:t>
            </w:r>
          </w:p>
        </w:tc>
      </w:tr>
    </w:tbl>
    <w:p w:rsidR="00434CB8" w:rsidRDefault="00434CB8" w:rsidP="00434CB8">
      <w:pPr>
        <w:pStyle w:val="Titulektabulky50"/>
        <w:shd w:val="clear" w:color="auto" w:fill="auto"/>
        <w:tabs>
          <w:tab w:val="left" w:leader="dot" w:pos="23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CB8" w:rsidRDefault="00434CB8" w:rsidP="00434CB8">
      <w:pPr>
        <w:pStyle w:val="Titulektabulky50"/>
        <w:shd w:val="clear" w:color="auto" w:fill="auto"/>
        <w:tabs>
          <w:tab w:val="left" w:leader="dot" w:pos="23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CB8" w:rsidRDefault="00434CB8" w:rsidP="00434CB8">
      <w:pPr>
        <w:pStyle w:val="Titulektabulky50"/>
        <w:shd w:val="clear" w:color="auto" w:fill="auto"/>
        <w:tabs>
          <w:tab w:val="left" w:leader="dot" w:pos="23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CB8" w:rsidRDefault="00434CB8" w:rsidP="00434CB8">
      <w:pPr>
        <w:pStyle w:val="Titulektabulky50"/>
        <w:shd w:val="clear" w:color="auto" w:fill="auto"/>
        <w:tabs>
          <w:tab w:val="left" w:leader="dot" w:pos="23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CB8" w:rsidRDefault="00434CB8" w:rsidP="00434CB8">
      <w:pPr>
        <w:pStyle w:val="Titulektabulky50"/>
        <w:shd w:val="clear" w:color="auto" w:fill="auto"/>
        <w:tabs>
          <w:tab w:val="left" w:leader="dot" w:pos="23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51A">
        <w:rPr>
          <w:rFonts w:ascii="Times New Roman" w:hAnsi="Times New Roman" w:cs="Times New Roman"/>
          <w:sz w:val="24"/>
          <w:szCs w:val="24"/>
        </w:rPr>
        <w:t>V</w:t>
      </w:r>
      <w:r w:rsidRPr="0080351A">
        <w:rPr>
          <w:rFonts w:ascii="Times New Roman" w:hAnsi="Times New Roman" w:cs="Times New Roman"/>
          <w:sz w:val="24"/>
          <w:szCs w:val="24"/>
        </w:rPr>
        <w:tab/>
        <w:t>, dne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434CB8" w:rsidRDefault="00434CB8" w:rsidP="00434CB8">
      <w:pPr>
        <w:pStyle w:val="Titulektabulky50"/>
        <w:shd w:val="clear" w:color="auto" w:fill="auto"/>
        <w:tabs>
          <w:tab w:val="left" w:leader="dot" w:pos="23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CB8" w:rsidRDefault="00434CB8" w:rsidP="00434CB8">
      <w:pPr>
        <w:pStyle w:val="Titulektabulky50"/>
        <w:shd w:val="clear" w:color="auto" w:fill="auto"/>
        <w:tabs>
          <w:tab w:val="left" w:leader="dot" w:pos="23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434CB8" w:rsidRDefault="00434CB8" w:rsidP="00434CB8">
      <w:pPr>
        <w:pStyle w:val="Titulektabulky50"/>
        <w:shd w:val="clear" w:color="auto" w:fill="auto"/>
        <w:tabs>
          <w:tab w:val="left" w:leader="dot" w:pos="23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CB8" w:rsidRDefault="00434CB8" w:rsidP="00434CB8">
      <w:pPr>
        <w:pStyle w:val="Titulektabulky50"/>
        <w:shd w:val="clear" w:color="auto" w:fill="auto"/>
        <w:tabs>
          <w:tab w:val="left" w:leader="dot" w:pos="23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CB8" w:rsidRPr="0080351A" w:rsidRDefault="00434CB8" w:rsidP="00434CB8">
      <w:pPr>
        <w:pStyle w:val="Titulektabulky50"/>
        <w:shd w:val="clear" w:color="auto" w:fill="auto"/>
        <w:tabs>
          <w:tab w:val="left" w:leader="dot" w:pos="23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…………………………………………………</w:t>
      </w:r>
    </w:p>
    <w:p w:rsidR="00564AA1" w:rsidRDefault="00434CB8" w:rsidP="00434CB8">
      <w:pPr>
        <w:ind w:left="3540"/>
        <w:jc w:val="both"/>
      </w:pPr>
      <w:r w:rsidRPr="0080351A">
        <w:rPr>
          <w:rFonts w:ascii="Times New Roman" w:hAnsi="Times New Roman" w:cs="Times New Roman"/>
        </w:rPr>
        <w:t>razítko a podpis os</w:t>
      </w:r>
      <w:r>
        <w:rPr>
          <w:rFonts w:ascii="Times New Roman" w:hAnsi="Times New Roman" w:cs="Times New Roman"/>
        </w:rPr>
        <w:t>oby oprávněné jednat za uchazeč</w:t>
      </w:r>
    </w:p>
    <w:sectPr w:rsidR="00564AA1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3282F">
      <w:r>
        <w:separator/>
      </w:r>
    </w:p>
  </w:endnote>
  <w:endnote w:type="continuationSeparator" w:id="0">
    <w:p w:rsidR="00000000" w:rsidRDefault="0053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3282F">
      <w:r>
        <w:separator/>
      </w:r>
    </w:p>
  </w:footnote>
  <w:footnote w:type="continuationSeparator" w:id="0">
    <w:p w:rsidR="00000000" w:rsidRDefault="00532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C1" w:rsidRDefault="00434CB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7696215" wp14:editId="30E49CB1">
              <wp:simplePos x="0" y="0"/>
              <wp:positionH relativeFrom="page">
                <wp:posOffset>67310</wp:posOffset>
              </wp:positionH>
              <wp:positionV relativeFrom="page">
                <wp:posOffset>720090</wp:posOffset>
              </wp:positionV>
              <wp:extent cx="813435" cy="175260"/>
              <wp:effectExtent l="635" t="0" r="635" b="381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4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3C1" w:rsidRDefault="00434CB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Arial12ptTun"/>
                            </w:rPr>
                            <w:t xml:space="preserve">Příloha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A4EF2">
                            <w:rPr>
                              <w:rStyle w:val="ZhlavneboZpatArial12ptTun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Arial12pt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9621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5.3pt;margin-top:56.7pt;width:64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" filled="f" stroked="f">
              <v:textbox style="mso-fit-shape-to-text:t" inset="0,0,0,0">
                <w:txbxContent>
                  <w:p w:rsidR="002E33C1" w:rsidRDefault="00434CB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Arial12ptTun"/>
                      </w:rPr>
                      <w:t xml:space="preserve">Příloha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A4EF2">
                      <w:rPr>
                        <w:rStyle w:val="ZhlavneboZpatArial12ptTun"/>
                        <w:noProof/>
                      </w:rPr>
                      <w:t>2</w:t>
                    </w:r>
                    <w:r>
                      <w:rPr>
                        <w:rStyle w:val="ZhlavneboZpatArial12pt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C1" w:rsidRDefault="00434CB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D5BFCB4" wp14:editId="5CFA6D64">
              <wp:simplePos x="0" y="0"/>
              <wp:positionH relativeFrom="page">
                <wp:posOffset>6258560</wp:posOffset>
              </wp:positionH>
              <wp:positionV relativeFrom="page">
                <wp:posOffset>415290</wp:posOffset>
              </wp:positionV>
              <wp:extent cx="813435" cy="175260"/>
              <wp:effectExtent l="635" t="0" r="635" b="381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4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3C1" w:rsidRDefault="00434CB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Arial12ptTun"/>
                            </w:rPr>
                            <w:t xml:space="preserve">Příloha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3282F" w:rsidRPr="0053282F">
                            <w:rPr>
                              <w:rStyle w:val="ZhlavneboZpatArial12ptTun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Arial12pt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BFCB4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492.8pt;margin-top:32.7pt;width:64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" filled="f" stroked="f">
              <v:textbox style="mso-fit-shape-to-text:t" inset="0,0,0,0">
                <w:txbxContent>
                  <w:p w:rsidR="002E33C1" w:rsidRDefault="00434CB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Arial12ptTun"/>
                      </w:rPr>
                      <w:t xml:space="preserve">Příloha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3282F" w:rsidRPr="0053282F">
                      <w:rPr>
                        <w:rStyle w:val="ZhlavneboZpatArial12ptTun"/>
                        <w:noProof/>
                      </w:rPr>
                      <w:t>1</w:t>
                    </w:r>
                    <w:r>
                      <w:rPr>
                        <w:rStyle w:val="ZhlavneboZpatArial12pt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B8"/>
    <w:rsid w:val="00434CB8"/>
    <w:rsid w:val="0053282F"/>
    <w:rsid w:val="0056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BE912-ABCF-4E54-A09B-FA9B2F3F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34C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sid w:val="00434CB8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Zkladntext6">
    <w:name w:val="Základní text (6)"/>
    <w:basedOn w:val="Standardnpsmoodstavce"/>
    <w:rsid w:val="00434CB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105ptTun">
    <w:name w:val="Základní text (5) + 10;5 pt;Tučné"/>
    <w:basedOn w:val="Zkladntext5"/>
    <w:rsid w:val="00434CB8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Zkladntext5105pt">
    <w:name w:val="Základní text (5) + 10;5 pt"/>
    <w:basedOn w:val="Zkladntext5"/>
    <w:rsid w:val="00434CB8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paragraph" w:customStyle="1" w:styleId="Zkladntext50">
    <w:name w:val="Základní text (5)"/>
    <w:basedOn w:val="Normln"/>
    <w:link w:val="Zkladntext5"/>
    <w:rsid w:val="00434CB8"/>
    <w:pPr>
      <w:shd w:val="clear" w:color="auto" w:fill="FFFFFF"/>
      <w:spacing w:line="0" w:lineRule="atLeast"/>
      <w:jc w:val="center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character" w:customStyle="1" w:styleId="ZhlavneboZpat">
    <w:name w:val="Záhlaví nebo Zápatí_"/>
    <w:basedOn w:val="Standardnpsmoodstavce"/>
    <w:link w:val="ZhlavneboZpat0"/>
    <w:rsid w:val="00434CB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ZhlavneboZpatArial12ptTun">
    <w:name w:val="Záhlaví nebo Zápatí + Arial;12 pt;Tučné"/>
    <w:basedOn w:val="ZhlavneboZpat"/>
    <w:rsid w:val="00434CB8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Titulektabulky5">
    <w:name w:val="Titulek tabulky (5)_"/>
    <w:basedOn w:val="Standardnpsmoodstavce"/>
    <w:link w:val="Titulektabulky50"/>
    <w:rsid w:val="00434CB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434C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Titulektabulky50">
    <w:name w:val="Titulek tabulky (5)"/>
    <w:basedOn w:val="Normln"/>
    <w:link w:val="Titulektabulky5"/>
    <w:rsid w:val="00434CB8"/>
    <w:pPr>
      <w:shd w:val="clear" w:color="auto" w:fill="FFFFFF"/>
      <w:spacing w:line="0" w:lineRule="atLeast"/>
      <w:jc w:val="both"/>
    </w:pPr>
    <w:rPr>
      <w:rFonts w:ascii="Arial" w:eastAsia="Arial" w:hAnsi="Arial" w:cs="Arial"/>
      <w:color w:val="auto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mistostarosta</cp:lastModifiedBy>
  <cp:revision>2</cp:revision>
  <dcterms:created xsi:type="dcterms:W3CDTF">2016-11-02T09:08:00Z</dcterms:created>
  <dcterms:modified xsi:type="dcterms:W3CDTF">2016-11-02T13:43:00Z</dcterms:modified>
</cp:coreProperties>
</file>